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9F56" w14:textId="77777777" w:rsidR="00F0429C" w:rsidRPr="00BB3FC0" w:rsidRDefault="00F0429C" w:rsidP="00F0429C">
      <w:pPr>
        <w:jc w:val="center"/>
        <w:rPr>
          <w:rFonts w:asciiTheme="minorBidi" w:hAnsiTheme="minorBidi" w:cstheme="minorBidi"/>
          <w:b/>
          <w:bCs/>
        </w:rPr>
      </w:pPr>
      <w:bookmarkStart w:id="0" w:name="_GoBack"/>
      <w:bookmarkEnd w:id="0"/>
      <w:r w:rsidRPr="00BB3FC0">
        <w:rPr>
          <w:rFonts w:asciiTheme="minorBidi" w:hAnsiTheme="minorBidi" w:cstheme="minorBidi"/>
          <w:b/>
          <w:bCs/>
        </w:rPr>
        <w:t>Activity Box Supplies</w:t>
      </w:r>
    </w:p>
    <w:p w14:paraId="2CF97FEF" w14:textId="77777777" w:rsidR="00F0429C" w:rsidRDefault="00F0429C" w:rsidP="00F0429C">
      <w:pPr>
        <w:rPr>
          <w:rFonts w:asciiTheme="minorHAnsi" w:hAnsiTheme="minorHAnsi" w:cstheme="minorHAnsi"/>
          <w:b/>
          <w:bCs/>
          <w:i/>
          <w:iCs/>
          <w:sz w:val="22"/>
          <w:szCs w:val="22"/>
        </w:rPr>
      </w:pPr>
    </w:p>
    <w:p w14:paraId="7AADB78E" w14:textId="77777777" w:rsidR="00F0429C" w:rsidRPr="008E2F9E" w:rsidRDefault="00F0429C" w:rsidP="00F0429C">
      <w:pPr>
        <w:rPr>
          <w:rFonts w:asciiTheme="minorHAnsi" w:hAnsiTheme="minorHAnsi" w:cstheme="minorHAnsi"/>
          <w:b/>
          <w:bCs/>
          <w:i/>
          <w:iCs/>
        </w:rPr>
      </w:pPr>
      <w:r w:rsidRPr="008E2F9E">
        <w:rPr>
          <w:rFonts w:asciiTheme="minorHAnsi" w:hAnsiTheme="minorHAnsi" w:cstheme="minorHAnsi"/>
          <w:b/>
          <w:bCs/>
          <w:i/>
          <w:iCs/>
        </w:rPr>
        <w:t>Sukkat Shalom</w:t>
      </w:r>
    </w:p>
    <w:p w14:paraId="7567CA94" w14:textId="77777777" w:rsidR="00F0429C" w:rsidRDefault="00F0429C" w:rsidP="00F0429C">
      <w:pPr>
        <w:rPr>
          <w:rFonts w:asciiTheme="minorHAnsi" w:hAnsiTheme="minorHAnsi" w:cstheme="minorHAnsi"/>
          <w:b/>
          <w:bCs/>
          <w:i/>
          <w:iCs/>
          <w:sz w:val="22"/>
          <w:szCs w:val="22"/>
        </w:rPr>
      </w:pPr>
      <w:r>
        <w:rPr>
          <w:rFonts w:asciiTheme="minorHAnsi" w:hAnsiTheme="minorHAnsi" w:cstheme="minorHAnsi"/>
          <w:b/>
          <w:bCs/>
          <w:i/>
          <w:iCs/>
          <w:sz w:val="22"/>
          <w:szCs w:val="22"/>
        </w:rPr>
        <w:t xml:space="preserve"> </w:t>
      </w:r>
    </w:p>
    <w:p w14:paraId="29D383AE" w14:textId="77777777" w:rsidR="00F0429C" w:rsidRDefault="00F0429C" w:rsidP="00F0429C">
      <w:pPr>
        <w:rPr>
          <w:rFonts w:asciiTheme="minorHAnsi" w:hAnsiTheme="minorHAnsi" w:cstheme="minorHAnsi"/>
          <w:b/>
          <w:bCs/>
          <w:sz w:val="22"/>
          <w:szCs w:val="22"/>
        </w:rPr>
      </w:pPr>
      <w:r>
        <w:rPr>
          <w:rFonts w:asciiTheme="minorHAnsi" w:hAnsiTheme="minorHAnsi" w:cstheme="minorHAnsi"/>
          <w:b/>
          <w:bCs/>
          <w:sz w:val="22"/>
          <w:szCs w:val="22"/>
        </w:rPr>
        <w:t>What Goes in each Box or Kit</w:t>
      </w:r>
    </w:p>
    <w:p w14:paraId="326F840D" w14:textId="24C5BABE" w:rsidR="00F0429C" w:rsidRDefault="00F0429C" w:rsidP="00F0429C">
      <w:pPr>
        <w:rPr>
          <w:rFonts w:asciiTheme="minorHAnsi" w:hAnsiTheme="minorHAnsi" w:cstheme="minorHAnsi"/>
          <w:sz w:val="22"/>
          <w:szCs w:val="22"/>
        </w:rPr>
      </w:pPr>
    </w:p>
    <w:p w14:paraId="5099D161" w14:textId="550069F6" w:rsidR="00065356" w:rsidRDefault="00EA313B" w:rsidP="00F0429C">
      <w:pPr>
        <w:rPr>
          <w:rFonts w:asciiTheme="minorHAnsi" w:hAnsiTheme="minorHAnsi" w:cstheme="minorHAnsi"/>
          <w:sz w:val="22"/>
          <w:szCs w:val="22"/>
        </w:rPr>
      </w:pPr>
      <w:r>
        <w:rPr>
          <w:rFonts w:asciiTheme="minorHAnsi" w:hAnsiTheme="minorHAnsi" w:cstheme="minorHAnsi"/>
          <w:sz w:val="22"/>
          <w:szCs w:val="22"/>
        </w:rPr>
        <w:t xml:space="preserve">Minimum Container Size for the entire module: 9”  x 12” x 2” </w:t>
      </w:r>
    </w:p>
    <w:p w14:paraId="6B5A9E58" w14:textId="36355560" w:rsidR="00EA313B" w:rsidRDefault="00EA313B" w:rsidP="00F0429C">
      <w:pPr>
        <w:rPr>
          <w:rFonts w:asciiTheme="minorHAnsi" w:hAnsiTheme="minorHAnsi" w:cstheme="minorHAnsi"/>
          <w:sz w:val="22"/>
          <w:szCs w:val="22"/>
        </w:rPr>
      </w:pPr>
      <w:r>
        <w:rPr>
          <w:rFonts w:asciiTheme="minorHAnsi" w:hAnsiTheme="minorHAnsi" w:cstheme="minorHAnsi"/>
          <w:sz w:val="22"/>
          <w:szCs w:val="22"/>
        </w:rPr>
        <w:tab/>
        <w:t>This will allow for paper to lay (or stand) flat with the other materials stacked neatly on top.</w:t>
      </w:r>
    </w:p>
    <w:p w14:paraId="6ED463F2" w14:textId="77777777" w:rsidR="00EA313B" w:rsidRDefault="00EA313B" w:rsidP="00F0429C">
      <w:pPr>
        <w:rPr>
          <w:rFonts w:asciiTheme="minorHAnsi" w:hAnsiTheme="minorHAnsi" w:cstheme="minorHAnsi"/>
          <w:sz w:val="22"/>
          <w:szCs w:val="22"/>
        </w:rPr>
      </w:pPr>
    </w:p>
    <w:p w14:paraId="07692A02" w14:textId="54FB2673" w:rsidR="007027FF" w:rsidRDefault="00F0429C" w:rsidP="00F0429C">
      <w:pPr>
        <w:rPr>
          <w:rFonts w:asciiTheme="minorHAnsi" w:hAnsiTheme="minorHAnsi" w:cstheme="minorHAnsi"/>
          <w:sz w:val="22"/>
          <w:szCs w:val="22"/>
        </w:rPr>
      </w:pPr>
      <w:r>
        <w:rPr>
          <w:rFonts w:asciiTheme="minorHAnsi" w:hAnsiTheme="minorHAnsi" w:cstheme="minorHAnsi"/>
          <w:sz w:val="22"/>
          <w:szCs w:val="22"/>
        </w:rPr>
        <w:t>NOTE</w:t>
      </w:r>
      <w:r w:rsidR="003313A9">
        <w:rPr>
          <w:rFonts w:asciiTheme="minorHAnsi" w:hAnsiTheme="minorHAnsi" w:cstheme="minorHAnsi"/>
          <w:sz w:val="22"/>
          <w:szCs w:val="22"/>
        </w:rPr>
        <w:t>S</w:t>
      </w:r>
      <w:r>
        <w:rPr>
          <w:rFonts w:asciiTheme="minorHAnsi" w:hAnsiTheme="minorHAnsi" w:cstheme="minorHAnsi"/>
          <w:sz w:val="22"/>
          <w:szCs w:val="22"/>
        </w:rPr>
        <w:t xml:space="preserve">: </w:t>
      </w:r>
    </w:p>
    <w:p w14:paraId="2B21D6E1" w14:textId="02577D01" w:rsidR="007027FF" w:rsidRPr="003313A9" w:rsidRDefault="007027FF" w:rsidP="003313A9">
      <w:pPr>
        <w:pStyle w:val="ListParagraph"/>
        <w:numPr>
          <w:ilvl w:val="0"/>
          <w:numId w:val="6"/>
        </w:numPr>
        <w:rPr>
          <w:rFonts w:asciiTheme="minorHAnsi" w:hAnsiTheme="minorHAnsi" w:cstheme="minorHAnsi"/>
          <w:sz w:val="22"/>
          <w:szCs w:val="22"/>
        </w:rPr>
      </w:pPr>
      <w:r w:rsidRPr="003313A9">
        <w:rPr>
          <w:rFonts w:asciiTheme="minorHAnsi" w:hAnsiTheme="minorHAnsi" w:cstheme="minorHAnsi"/>
          <w:sz w:val="22"/>
          <w:szCs w:val="22"/>
        </w:rPr>
        <w:t xml:space="preserve">Titles of </w:t>
      </w:r>
      <w:r w:rsidR="003313A9" w:rsidRPr="003313A9">
        <w:rPr>
          <w:rFonts w:asciiTheme="minorHAnsi" w:hAnsiTheme="minorHAnsi" w:cstheme="minorHAnsi"/>
          <w:sz w:val="22"/>
          <w:szCs w:val="22"/>
        </w:rPr>
        <w:t>r</w:t>
      </w:r>
      <w:r w:rsidRPr="003313A9">
        <w:rPr>
          <w:rFonts w:asciiTheme="minorHAnsi" w:hAnsiTheme="minorHAnsi" w:cstheme="minorHAnsi"/>
          <w:sz w:val="22"/>
          <w:szCs w:val="22"/>
        </w:rPr>
        <w:t xml:space="preserve">esource </w:t>
      </w:r>
      <w:r w:rsidR="003313A9" w:rsidRPr="003313A9">
        <w:rPr>
          <w:rFonts w:asciiTheme="minorHAnsi" w:hAnsiTheme="minorHAnsi" w:cstheme="minorHAnsi"/>
          <w:sz w:val="22"/>
          <w:szCs w:val="22"/>
        </w:rPr>
        <w:t>d</w:t>
      </w:r>
      <w:r w:rsidRPr="003313A9">
        <w:rPr>
          <w:rFonts w:asciiTheme="minorHAnsi" w:hAnsiTheme="minorHAnsi" w:cstheme="minorHAnsi"/>
          <w:sz w:val="22"/>
          <w:szCs w:val="22"/>
        </w:rPr>
        <w:t xml:space="preserve">ocuments are on the </w:t>
      </w:r>
      <w:r w:rsidR="003313A9" w:rsidRPr="003313A9">
        <w:rPr>
          <w:rFonts w:asciiTheme="minorHAnsi" w:hAnsiTheme="minorHAnsi" w:cstheme="minorHAnsi"/>
          <w:sz w:val="22"/>
          <w:szCs w:val="22"/>
        </w:rPr>
        <w:t>t</w:t>
      </w:r>
      <w:r w:rsidRPr="003313A9">
        <w:rPr>
          <w:rFonts w:asciiTheme="minorHAnsi" w:hAnsiTheme="minorHAnsi" w:cstheme="minorHAnsi"/>
          <w:sz w:val="22"/>
          <w:szCs w:val="22"/>
        </w:rPr>
        <w:t xml:space="preserve">op of the page; Resource Sheet </w:t>
      </w:r>
      <w:r w:rsidR="003313A9" w:rsidRPr="003313A9">
        <w:rPr>
          <w:rFonts w:asciiTheme="minorHAnsi" w:hAnsiTheme="minorHAnsi" w:cstheme="minorHAnsi"/>
          <w:sz w:val="22"/>
          <w:szCs w:val="22"/>
        </w:rPr>
        <w:t xml:space="preserve">Labels (ex: Resource </w:t>
      </w:r>
      <w:r w:rsidR="003313A9" w:rsidRPr="00083B36">
        <w:rPr>
          <w:rFonts w:asciiTheme="minorHAnsi" w:hAnsiTheme="minorHAnsi" w:cstheme="minorHAnsi"/>
          <w:sz w:val="22"/>
          <w:szCs w:val="22"/>
        </w:rPr>
        <w:t xml:space="preserve">Sheet </w:t>
      </w:r>
      <w:r w:rsidR="00083B36" w:rsidRPr="00083B36">
        <w:rPr>
          <w:rFonts w:asciiTheme="minorHAnsi" w:hAnsiTheme="minorHAnsi" w:cstheme="minorHAnsi"/>
          <w:sz w:val="22"/>
          <w:szCs w:val="22"/>
        </w:rPr>
        <w:t>1</w:t>
      </w:r>
      <w:r w:rsidR="006530F6">
        <w:rPr>
          <w:rFonts w:asciiTheme="minorHAnsi" w:hAnsiTheme="minorHAnsi" w:cstheme="minorHAnsi"/>
          <w:sz w:val="22"/>
          <w:szCs w:val="22"/>
        </w:rPr>
        <w:t xml:space="preserve">) </w:t>
      </w:r>
      <w:r w:rsidR="003313A9" w:rsidRPr="00083B36">
        <w:rPr>
          <w:rFonts w:asciiTheme="minorHAnsi" w:hAnsiTheme="minorHAnsi" w:cstheme="minorHAnsi"/>
          <w:sz w:val="22"/>
          <w:szCs w:val="22"/>
        </w:rPr>
        <w:t>are</w:t>
      </w:r>
      <w:r w:rsidR="003313A9" w:rsidRPr="003313A9">
        <w:rPr>
          <w:rFonts w:asciiTheme="minorHAnsi" w:hAnsiTheme="minorHAnsi" w:cstheme="minorHAnsi"/>
          <w:sz w:val="22"/>
          <w:szCs w:val="22"/>
        </w:rPr>
        <w:t xml:space="preserve"> on the bottom, right of the page.</w:t>
      </w:r>
    </w:p>
    <w:p w14:paraId="7B29B864" w14:textId="7163466F" w:rsidR="00F0429C" w:rsidRPr="006530F6" w:rsidRDefault="00F0429C" w:rsidP="003313A9">
      <w:pPr>
        <w:pStyle w:val="ListParagraph"/>
        <w:numPr>
          <w:ilvl w:val="0"/>
          <w:numId w:val="6"/>
        </w:numPr>
        <w:rPr>
          <w:rFonts w:asciiTheme="minorHAnsi" w:hAnsiTheme="minorHAnsi" w:cstheme="minorHAnsi"/>
          <w:b/>
          <w:bCs/>
          <w:sz w:val="22"/>
          <w:szCs w:val="22"/>
        </w:rPr>
      </w:pPr>
      <w:r w:rsidRPr="003313A9">
        <w:rPr>
          <w:rFonts w:asciiTheme="minorHAnsi" w:hAnsiTheme="minorHAnsi" w:cstheme="minorHAnsi"/>
          <w:sz w:val="22"/>
          <w:szCs w:val="22"/>
        </w:rPr>
        <w:t>Links to suggestions for various supplies are in the chart below (page</w:t>
      </w:r>
      <w:r w:rsidR="00CD4675" w:rsidRPr="003313A9">
        <w:rPr>
          <w:rFonts w:asciiTheme="minorHAnsi" w:hAnsiTheme="minorHAnsi" w:cstheme="minorHAnsi"/>
          <w:sz w:val="22"/>
          <w:szCs w:val="22"/>
        </w:rPr>
        <w:t>s 5-6</w:t>
      </w:r>
      <w:r w:rsidRPr="003313A9">
        <w:rPr>
          <w:rFonts w:asciiTheme="minorHAnsi" w:hAnsiTheme="minorHAnsi" w:cstheme="minorHAnsi"/>
          <w:sz w:val="22"/>
          <w:szCs w:val="22"/>
        </w:rPr>
        <w:t>).</w:t>
      </w:r>
    </w:p>
    <w:p w14:paraId="0891FD93" w14:textId="11492291" w:rsidR="006530F6" w:rsidRPr="003313A9" w:rsidRDefault="00F21F2A" w:rsidP="003313A9">
      <w:pPr>
        <w:pStyle w:val="ListParagraph"/>
        <w:numPr>
          <w:ilvl w:val="0"/>
          <w:numId w:val="6"/>
        </w:numPr>
        <w:rPr>
          <w:rFonts w:asciiTheme="minorHAnsi" w:hAnsiTheme="minorHAnsi" w:cstheme="minorHAnsi"/>
          <w:b/>
          <w:bCs/>
          <w:sz w:val="22"/>
          <w:szCs w:val="22"/>
        </w:rPr>
      </w:pPr>
      <w:r>
        <w:rPr>
          <w:rFonts w:asciiTheme="minorHAnsi" w:hAnsiTheme="minorHAnsi" w:cstheme="minorHAnsi"/>
          <w:sz w:val="22"/>
          <w:szCs w:val="22"/>
        </w:rPr>
        <w:t>Shorthand</w:t>
      </w:r>
      <w:r w:rsidR="006530F6">
        <w:rPr>
          <w:rFonts w:asciiTheme="minorHAnsi" w:hAnsiTheme="minorHAnsi" w:cstheme="minorHAnsi"/>
          <w:sz w:val="22"/>
          <w:szCs w:val="22"/>
        </w:rPr>
        <w:t xml:space="preserve">: SS = </w:t>
      </w:r>
      <w:r w:rsidR="006530F6" w:rsidRPr="008E4A66">
        <w:rPr>
          <w:rFonts w:asciiTheme="minorHAnsi" w:hAnsiTheme="minorHAnsi" w:cstheme="minorHAnsi"/>
          <w:i/>
          <w:iCs/>
          <w:sz w:val="22"/>
          <w:szCs w:val="22"/>
        </w:rPr>
        <w:t>Sukkat Shalom</w:t>
      </w:r>
      <w:r w:rsidR="006530F6">
        <w:rPr>
          <w:rFonts w:asciiTheme="minorHAnsi" w:hAnsiTheme="minorHAnsi" w:cstheme="minorHAnsi"/>
          <w:sz w:val="22"/>
          <w:szCs w:val="22"/>
        </w:rPr>
        <w:t>; W = Week (W1 = Week 1, W2 = Week 2); QR = QR Code</w:t>
      </w:r>
    </w:p>
    <w:p w14:paraId="0A93D416" w14:textId="77777777" w:rsidR="00F0429C" w:rsidRDefault="00F0429C" w:rsidP="00F0429C">
      <w:pPr>
        <w:rPr>
          <w:rFonts w:asciiTheme="minorHAnsi" w:hAnsiTheme="minorHAnsi" w:cstheme="minorHAnsi"/>
          <w:sz w:val="22"/>
          <w:szCs w:val="22"/>
          <w:u w:val="single"/>
        </w:rPr>
      </w:pPr>
    </w:p>
    <w:p w14:paraId="643BF7ED" w14:textId="77777777" w:rsidR="00F0429C" w:rsidRPr="009024F2" w:rsidRDefault="00F0429C" w:rsidP="00F0429C">
      <w:pPr>
        <w:rPr>
          <w:rFonts w:asciiTheme="minorHAnsi" w:hAnsiTheme="minorHAnsi" w:cstheme="minorHAnsi"/>
          <w:sz w:val="22"/>
          <w:szCs w:val="22"/>
          <w:u w:val="single"/>
        </w:rPr>
      </w:pPr>
      <w:r w:rsidRPr="009024F2">
        <w:rPr>
          <w:rFonts w:asciiTheme="minorHAnsi" w:hAnsiTheme="minorHAnsi" w:cstheme="minorHAnsi"/>
          <w:sz w:val="22"/>
          <w:szCs w:val="22"/>
          <w:u w:val="single"/>
        </w:rPr>
        <w:t>Week 1</w:t>
      </w:r>
    </w:p>
    <w:p w14:paraId="2568B839" w14:textId="6FCA1E7E" w:rsidR="004E48BC" w:rsidRDefault="004E48BC" w:rsidP="00F0429C">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Label for the Module’s Box/Kit</w:t>
      </w:r>
    </w:p>
    <w:p w14:paraId="6BA3382E" w14:textId="4EB23359" w:rsidR="00F0429C" w:rsidRDefault="00F0429C" w:rsidP="00F0429C">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6FAF2AEE" w14:textId="77777777" w:rsidR="00F0429C" w:rsidRDefault="00F0429C" w:rsidP="00F0429C">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1 long piece of fabric (see Prep Instructions)</w:t>
      </w:r>
    </w:p>
    <w:p w14:paraId="2E0ECDCB" w14:textId="77777777" w:rsidR="00F0429C" w:rsidRDefault="00F0429C" w:rsidP="00F0429C">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1 iron on </w:t>
      </w:r>
      <w:r w:rsidRPr="00DF4BC0">
        <w:rPr>
          <w:rFonts w:asciiTheme="minorHAnsi" w:hAnsiTheme="minorHAnsi" w:cstheme="minorHAnsi"/>
          <w:sz w:val="22"/>
          <w:szCs w:val="22"/>
        </w:rPr>
        <w:t xml:space="preserve">transfer </w:t>
      </w:r>
      <w:r>
        <w:rPr>
          <w:rFonts w:asciiTheme="minorHAnsi" w:hAnsiTheme="minorHAnsi" w:cstheme="minorHAnsi"/>
          <w:sz w:val="22"/>
          <w:szCs w:val="22"/>
        </w:rPr>
        <w:t xml:space="preserve">– printed with </w:t>
      </w:r>
      <w:r>
        <w:rPr>
          <w:rFonts w:asciiTheme="minorHAnsi" w:hAnsiTheme="minorHAnsi" w:cstheme="minorHAnsi"/>
          <w:i/>
          <w:iCs/>
          <w:sz w:val="22"/>
          <w:szCs w:val="22"/>
        </w:rPr>
        <w:t>Sukkat Shalom</w:t>
      </w:r>
      <w:r>
        <w:rPr>
          <w:rFonts w:asciiTheme="minorHAnsi" w:hAnsiTheme="minorHAnsi" w:cstheme="minorHAnsi"/>
          <w:sz w:val="22"/>
          <w:szCs w:val="22"/>
        </w:rPr>
        <w:t xml:space="preserve"> </w:t>
      </w:r>
    </w:p>
    <w:p w14:paraId="08F9BCCA" w14:textId="77777777" w:rsidR="00F0429C" w:rsidRDefault="00F0429C" w:rsidP="00F0429C">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 xml:space="preserve">3 colors of fabric markers or paint </w:t>
      </w:r>
    </w:p>
    <w:p w14:paraId="6FCC5544" w14:textId="77777777" w:rsidR="00F0429C" w:rsidRDefault="00F0429C" w:rsidP="00F0429C">
      <w:pPr>
        <w:rPr>
          <w:rFonts w:asciiTheme="minorHAnsi" w:hAnsiTheme="minorHAnsi" w:cstheme="minorHAnsi"/>
          <w:sz w:val="22"/>
          <w:szCs w:val="22"/>
        </w:rPr>
      </w:pPr>
    </w:p>
    <w:p w14:paraId="0CF00146" w14:textId="77777777" w:rsidR="00F0429C" w:rsidRDefault="00F0429C" w:rsidP="00F0429C">
      <w:pPr>
        <w:ind w:left="360"/>
        <w:rPr>
          <w:rFonts w:asciiTheme="minorHAnsi" w:hAnsiTheme="minorHAnsi" w:cstheme="minorHAnsi"/>
          <w:sz w:val="22"/>
          <w:szCs w:val="22"/>
        </w:rPr>
      </w:pPr>
      <w:r>
        <w:rPr>
          <w:rFonts w:asciiTheme="minorHAnsi" w:hAnsiTheme="minorHAnsi" w:cstheme="minorHAnsi"/>
          <w:sz w:val="22"/>
          <w:szCs w:val="22"/>
        </w:rPr>
        <w:t>Prep Instructions:</w:t>
      </w:r>
    </w:p>
    <w:p w14:paraId="39E3949B" w14:textId="4C4D6D3A" w:rsidR="00727EB9" w:rsidRDefault="00727EB9" w:rsidP="00727EB9">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Find </w:t>
      </w:r>
      <w:r w:rsidRPr="007233EC">
        <w:rPr>
          <w:rFonts w:asciiTheme="minorHAnsi" w:hAnsiTheme="minorHAnsi" w:cstheme="minorHAnsi"/>
          <w:sz w:val="22"/>
          <w:szCs w:val="22"/>
          <w:highlight w:val="yellow"/>
        </w:rPr>
        <w:t xml:space="preserve">SS Box/Kit Label Resource </w:t>
      </w:r>
      <w:r w:rsidRPr="00727EB9">
        <w:rPr>
          <w:rFonts w:asciiTheme="minorHAnsi" w:hAnsiTheme="minorHAnsi" w:cstheme="minorHAnsi"/>
          <w:sz w:val="22"/>
          <w:szCs w:val="22"/>
          <w:highlight w:val="yellow"/>
        </w:rPr>
        <w:t>Sheet 1</w:t>
      </w:r>
      <w:r>
        <w:rPr>
          <w:rFonts w:asciiTheme="minorHAnsi" w:hAnsiTheme="minorHAnsi" w:cstheme="minorHAnsi"/>
          <w:sz w:val="22"/>
          <w:szCs w:val="22"/>
        </w:rPr>
        <w:t xml:space="preserve"> on page 7 and print onto cardstock or regular paper.  Cut the sheet into 4 individual box/kit labels and attach 1 label to the outside of each of the distribution containers to each learner.</w:t>
      </w:r>
    </w:p>
    <w:p w14:paraId="3F02642E" w14:textId="5322A14A" w:rsidR="00B80267" w:rsidRPr="0092318C" w:rsidRDefault="00B80267" w:rsidP="00B80267">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Find </w:t>
      </w:r>
      <w:r w:rsidRPr="001B7AD6">
        <w:rPr>
          <w:rFonts w:asciiTheme="minorHAnsi" w:hAnsiTheme="minorHAnsi" w:cstheme="minorHAnsi"/>
          <w:sz w:val="22"/>
          <w:szCs w:val="22"/>
          <w:highlight w:val="yellow"/>
        </w:rPr>
        <w:t xml:space="preserve">SS QR W1 RESOURCE </w:t>
      </w:r>
      <w:r w:rsidRPr="00727EB9">
        <w:rPr>
          <w:rFonts w:asciiTheme="minorHAnsi" w:hAnsiTheme="minorHAnsi" w:cstheme="minorHAnsi"/>
          <w:sz w:val="22"/>
          <w:szCs w:val="22"/>
          <w:highlight w:val="yellow"/>
        </w:rPr>
        <w:t xml:space="preserve">SHEET </w:t>
      </w:r>
      <w:r w:rsidR="00727EB9" w:rsidRPr="00727EB9">
        <w:rPr>
          <w:rFonts w:asciiTheme="minorHAnsi" w:hAnsiTheme="minorHAnsi" w:cstheme="minorHAnsi"/>
          <w:sz w:val="22"/>
          <w:szCs w:val="22"/>
          <w:highlight w:val="yellow"/>
        </w:rPr>
        <w:t>2</w:t>
      </w:r>
      <w:r>
        <w:rPr>
          <w:rFonts w:asciiTheme="minorHAnsi" w:hAnsiTheme="minorHAnsi" w:cstheme="minorHAnsi"/>
          <w:sz w:val="22"/>
          <w:szCs w:val="22"/>
        </w:rPr>
        <w:t xml:space="preserve"> </w:t>
      </w:r>
      <w:r w:rsidRPr="004E48BC">
        <w:rPr>
          <w:rFonts w:asciiTheme="minorHAnsi" w:hAnsiTheme="minorHAnsi" w:cstheme="minorHAnsi"/>
          <w:sz w:val="22"/>
          <w:szCs w:val="22"/>
        </w:rPr>
        <w:t xml:space="preserve">on </w:t>
      </w:r>
      <w:r w:rsidRPr="00F347C2">
        <w:rPr>
          <w:rFonts w:asciiTheme="minorHAnsi" w:hAnsiTheme="minorHAnsi" w:cstheme="minorHAnsi"/>
          <w:sz w:val="22"/>
          <w:szCs w:val="22"/>
        </w:rPr>
        <w:t xml:space="preserve">page </w:t>
      </w:r>
      <w:r w:rsidR="00727EB9">
        <w:rPr>
          <w:rFonts w:asciiTheme="minorHAnsi" w:hAnsiTheme="minorHAnsi" w:cstheme="minorHAnsi"/>
          <w:sz w:val="22"/>
          <w:szCs w:val="22"/>
        </w:rPr>
        <w:t>8</w:t>
      </w:r>
      <w:r>
        <w:rPr>
          <w:rFonts w:asciiTheme="minorHAnsi" w:hAnsiTheme="minorHAnsi" w:cstheme="minorHAnsi"/>
          <w:sz w:val="22"/>
          <w:szCs w:val="22"/>
        </w:rPr>
        <w:t xml:space="preserve"> and print onto cardstock.  Cut the sheet into the 4 individual QR Code cards.  Distribute 1 of these individual QR Code cards to each learner.</w:t>
      </w:r>
    </w:p>
    <w:p w14:paraId="110F1925" w14:textId="4978A808" w:rsidR="00C50F20" w:rsidRDefault="00B414A9" w:rsidP="00C50F20">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Find</w:t>
      </w:r>
      <w:r w:rsidR="00C50F20">
        <w:rPr>
          <w:rFonts w:asciiTheme="minorHAnsi" w:hAnsiTheme="minorHAnsi" w:cstheme="minorHAnsi"/>
          <w:sz w:val="22"/>
          <w:szCs w:val="22"/>
        </w:rPr>
        <w:t xml:space="preserve"> </w:t>
      </w:r>
      <w:r w:rsidR="00B80267" w:rsidRPr="007233EC">
        <w:rPr>
          <w:rFonts w:asciiTheme="minorHAnsi" w:hAnsiTheme="minorHAnsi" w:cstheme="minorHAnsi"/>
          <w:sz w:val="22"/>
          <w:szCs w:val="22"/>
          <w:highlight w:val="yellow"/>
        </w:rPr>
        <w:t>S</w:t>
      </w:r>
      <w:r w:rsidR="00F347C2" w:rsidRPr="007233EC">
        <w:rPr>
          <w:rFonts w:asciiTheme="minorHAnsi" w:hAnsiTheme="minorHAnsi" w:cstheme="minorHAnsi"/>
          <w:sz w:val="22"/>
          <w:szCs w:val="22"/>
          <w:highlight w:val="yellow"/>
        </w:rPr>
        <w:t>S Iron-on</w:t>
      </w:r>
      <w:r w:rsidR="00B80267" w:rsidRPr="007233EC">
        <w:rPr>
          <w:rFonts w:asciiTheme="minorHAnsi" w:hAnsiTheme="minorHAnsi" w:cstheme="minorHAnsi"/>
          <w:sz w:val="22"/>
          <w:szCs w:val="22"/>
          <w:highlight w:val="yellow"/>
        </w:rPr>
        <w:t xml:space="preserve"> Transfer Resource Sheet </w:t>
      </w:r>
      <w:r w:rsidR="00083B36" w:rsidRPr="00083B36">
        <w:rPr>
          <w:rFonts w:asciiTheme="minorHAnsi" w:hAnsiTheme="minorHAnsi" w:cstheme="minorHAnsi"/>
          <w:sz w:val="22"/>
          <w:szCs w:val="22"/>
          <w:highlight w:val="yellow"/>
        </w:rPr>
        <w:t>3</w:t>
      </w:r>
      <w:r w:rsidR="00F347C2" w:rsidRPr="00083B36">
        <w:rPr>
          <w:rFonts w:asciiTheme="minorHAnsi" w:hAnsiTheme="minorHAnsi" w:cstheme="minorHAnsi"/>
          <w:sz w:val="22"/>
          <w:szCs w:val="22"/>
        </w:rPr>
        <w:t xml:space="preserve"> </w:t>
      </w:r>
      <w:r w:rsidRPr="00083B36">
        <w:rPr>
          <w:rFonts w:asciiTheme="minorHAnsi" w:hAnsiTheme="minorHAnsi" w:cstheme="minorHAnsi"/>
          <w:sz w:val="22"/>
          <w:szCs w:val="22"/>
        </w:rPr>
        <w:t>on</w:t>
      </w:r>
      <w:r w:rsidR="00F347C2" w:rsidRPr="00F347C2">
        <w:rPr>
          <w:rFonts w:asciiTheme="minorHAnsi" w:hAnsiTheme="minorHAnsi" w:cstheme="minorHAnsi" w:hint="cs"/>
          <w:sz w:val="22"/>
          <w:szCs w:val="22"/>
          <w:rtl/>
        </w:rPr>
        <w:t xml:space="preserve"> </w:t>
      </w:r>
      <w:r w:rsidRPr="00F347C2">
        <w:rPr>
          <w:rFonts w:asciiTheme="minorHAnsi" w:hAnsiTheme="minorHAnsi" w:cstheme="minorHAnsi"/>
          <w:sz w:val="22"/>
          <w:szCs w:val="22"/>
        </w:rPr>
        <w:t xml:space="preserve">pages </w:t>
      </w:r>
      <w:r w:rsidR="00F347C2" w:rsidRPr="00F347C2">
        <w:rPr>
          <w:rFonts w:asciiTheme="minorHAnsi" w:hAnsiTheme="minorHAnsi" w:cstheme="minorHAnsi"/>
          <w:sz w:val="22"/>
          <w:szCs w:val="22"/>
        </w:rPr>
        <w:t>9-10</w:t>
      </w:r>
      <w:r w:rsidR="00C50F20" w:rsidRPr="00F347C2">
        <w:rPr>
          <w:rFonts w:asciiTheme="minorHAnsi" w:hAnsiTheme="minorHAnsi" w:cstheme="minorHAnsi"/>
          <w:sz w:val="22"/>
          <w:szCs w:val="22"/>
        </w:rPr>
        <w:t xml:space="preserve">.  Print the mirrored images on page </w:t>
      </w:r>
      <w:r w:rsidR="00F347C2" w:rsidRPr="00F347C2">
        <w:rPr>
          <w:rFonts w:asciiTheme="minorHAnsi" w:hAnsiTheme="minorHAnsi" w:cstheme="minorHAnsi"/>
          <w:sz w:val="22"/>
          <w:szCs w:val="22"/>
        </w:rPr>
        <w:t>9</w:t>
      </w:r>
      <w:r w:rsidR="00C50F20" w:rsidRPr="00F347C2">
        <w:rPr>
          <w:rFonts w:asciiTheme="minorHAnsi" w:hAnsiTheme="minorHAnsi" w:cstheme="minorHAnsi"/>
          <w:sz w:val="22"/>
          <w:szCs w:val="22"/>
        </w:rPr>
        <w:t xml:space="preserve"> onto iron-on transfer paper.  (For this activity to be successful you must print page </w:t>
      </w:r>
      <w:r w:rsidR="00F347C2" w:rsidRPr="00F347C2">
        <w:rPr>
          <w:rFonts w:asciiTheme="minorHAnsi" w:hAnsiTheme="minorHAnsi" w:cstheme="minorHAnsi"/>
          <w:sz w:val="22"/>
          <w:szCs w:val="22"/>
        </w:rPr>
        <w:t>9</w:t>
      </w:r>
      <w:r w:rsidR="00C50F20" w:rsidRPr="00F347C2">
        <w:rPr>
          <w:rFonts w:asciiTheme="minorHAnsi" w:hAnsiTheme="minorHAnsi" w:cstheme="minorHAnsi"/>
          <w:sz w:val="22"/>
          <w:szCs w:val="22"/>
        </w:rPr>
        <w:t xml:space="preserve"> onto the transfer paper; page </w:t>
      </w:r>
      <w:r w:rsidR="00F347C2" w:rsidRPr="00F347C2">
        <w:rPr>
          <w:rFonts w:asciiTheme="minorHAnsi" w:hAnsiTheme="minorHAnsi" w:cstheme="minorHAnsi"/>
          <w:sz w:val="22"/>
          <w:szCs w:val="22"/>
        </w:rPr>
        <w:t>10</w:t>
      </w:r>
      <w:r w:rsidR="00C50F20" w:rsidRPr="00F347C2">
        <w:rPr>
          <w:rFonts w:asciiTheme="minorHAnsi" w:hAnsiTheme="minorHAnsi" w:cstheme="minorHAnsi"/>
          <w:sz w:val="22"/>
          <w:szCs w:val="22"/>
        </w:rPr>
        <w:t xml:space="preserve"> is for your</w:t>
      </w:r>
      <w:r w:rsidR="00C50F20">
        <w:rPr>
          <w:rFonts w:asciiTheme="minorHAnsi" w:hAnsiTheme="minorHAnsi" w:cstheme="minorHAnsi"/>
          <w:sz w:val="22"/>
          <w:szCs w:val="22"/>
        </w:rPr>
        <w:t xml:space="preserve"> reference - DO NOT print this page onto the iron-on transfer paper.) Cut each page into the 3 individual images.  Distribute 1 of these iron-on transfer images to each learner.</w:t>
      </w:r>
    </w:p>
    <w:p w14:paraId="7B6059B9" w14:textId="647B5AFB" w:rsidR="00AA1968" w:rsidRDefault="00AA1968" w:rsidP="00AA1968">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An iron-on transfer will be used again in future projects.  Buy enough to distribute another iron-on transfer to each learner.</w:t>
      </w:r>
    </w:p>
    <w:p w14:paraId="592BB202" w14:textId="77777777" w:rsidR="00F0429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Order long pieces of fabric.  Fabric may need to be cut.  Distribute 1 piece of fabric to each learner.</w:t>
      </w:r>
    </w:p>
    <w:p w14:paraId="7C58D176" w14:textId="77777777" w:rsidR="00F0429C" w:rsidRDefault="00F0429C" w:rsidP="00F0429C">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Cutting Options for Muslin Fabric example:</w:t>
      </w:r>
    </w:p>
    <w:p w14:paraId="76689ACB" w14:textId="77777777" w:rsidR="00F0429C" w:rsidRDefault="00F0429C" w:rsidP="00F0429C">
      <w:pPr>
        <w:pStyle w:val="ListParagraph"/>
        <w:numPr>
          <w:ilvl w:val="2"/>
          <w:numId w:val="5"/>
        </w:numPr>
        <w:ind w:left="2520"/>
        <w:rPr>
          <w:rFonts w:asciiTheme="minorHAnsi" w:hAnsiTheme="minorHAnsi" w:cstheme="minorHAnsi"/>
          <w:sz w:val="22"/>
          <w:szCs w:val="22"/>
        </w:rPr>
      </w:pPr>
      <w:r>
        <w:rPr>
          <w:rFonts w:asciiTheme="minorHAnsi" w:hAnsiTheme="minorHAnsi" w:cstheme="minorHAnsi"/>
          <w:sz w:val="22"/>
          <w:szCs w:val="22"/>
        </w:rPr>
        <w:t>4 pieces: 36” x 22”</w:t>
      </w:r>
    </w:p>
    <w:p w14:paraId="26075290" w14:textId="77777777" w:rsidR="00F0429C" w:rsidRDefault="00F0429C" w:rsidP="00F0429C">
      <w:pPr>
        <w:pStyle w:val="ListParagraph"/>
        <w:numPr>
          <w:ilvl w:val="2"/>
          <w:numId w:val="5"/>
        </w:numPr>
        <w:ind w:left="2520"/>
        <w:rPr>
          <w:rFonts w:asciiTheme="minorHAnsi" w:hAnsiTheme="minorHAnsi" w:cstheme="minorHAnsi"/>
          <w:sz w:val="22"/>
          <w:szCs w:val="22"/>
        </w:rPr>
      </w:pPr>
      <w:r>
        <w:rPr>
          <w:rFonts w:asciiTheme="minorHAnsi" w:hAnsiTheme="minorHAnsi" w:cstheme="minorHAnsi"/>
          <w:sz w:val="22"/>
          <w:szCs w:val="22"/>
        </w:rPr>
        <w:t>4 pieces: 72” x 11”</w:t>
      </w:r>
    </w:p>
    <w:p w14:paraId="01F718B0" w14:textId="77777777" w:rsidR="00F0429C" w:rsidRDefault="00F0429C" w:rsidP="00F0429C">
      <w:pPr>
        <w:pStyle w:val="ListParagraph"/>
        <w:numPr>
          <w:ilvl w:val="2"/>
          <w:numId w:val="5"/>
        </w:numPr>
        <w:ind w:left="2520"/>
        <w:rPr>
          <w:rFonts w:asciiTheme="minorHAnsi" w:hAnsiTheme="minorHAnsi" w:cstheme="minorHAnsi"/>
          <w:sz w:val="22"/>
          <w:szCs w:val="22"/>
        </w:rPr>
      </w:pPr>
      <w:r>
        <w:rPr>
          <w:rFonts w:asciiTheme="minorHAnsi" w:hAnsiTheme="minorHAnsi" w:cstheme="minorHAnsi"/>
          <w:sz w:val="22"/>
          <w:szCs w:val="22"/>
        </w:rPr>
        <w:t>2 pieces: 72” x 22”</w:t>
      </w:r>
    </w:p>
    <w:p w14:paraId="7F7AB827" w14:textId="77777777" w:rsidR="00F0429C" w:rsidRDefault="00F0429C" w:rsidP="00F0429C">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Cutting Options for Table Runner example:</w:t>
      </w:r>
    </w:p>
    <w:p w14:paraId="21F7B46C" w14:textId="77777777" w:rsidR="00F0429C" w:rsidRDefault="00F0429C" w:rsidP="00F0429C">
      <w:pPr>
        <w:pStyle w:val="ListParagraph"/>
        <w:numPr>
          <w:ilvl w:val="2"/>
          <w:numId w:val="5"/>
        </w:numPr>
        <w:ind w:left="2520"/>
        <w:rPr>
          <w:rFonts w:asciiTheme="minorHAnsi" w:hAnsiTheme="minorHAnsi" w:cstheme="minorHAnsi"/>
          <w:sz w:val="22"/>
          <w:szCs w:val="22"/>
        </w:rPr>
      </w:pPr>
      <w:r>
        <w:rPr>
          <w:rFonts w:asciiTheme="minorHAnsi" w:hAnsiTheme="minorHAnsi" w:cstheme="minorHAnsi"/>
          <w:sz w:val="22"/>
          <w:szCs w:val="22"/>
        </w:rPr>
        <w:t>3 pieces: 36” x 12”</w:t>
      </w:r>
    </w:p>
    <w:p w14:paraId="36D14E34" w14:textId="77777777" w:rsidR="00F0429C" w:rsidRPr="00CB4C5F" w:rsidRDefault="00F0429C" w:rsidP="00F0429C">
      <w:pPr>
        <w:pStyle w:val="ListParagraph"/>
        <w:numPr>
          <w:ilvl w:val="2"/>
          <w:numId w:val="5"/>
        </w:numPr>
        <w:ind w:left="2520"/>
        <w:rPr>
          <w:rFonts w:asciiTheme="minorHAnsi" w:hAnsiTheme="minorHAnsi" w:cstheme="minorHAnsi"/>
          <w:sz w:val="22"/>
          <w:szCs w:val="22"/>
        </w:rPr>
      </w:pPr>
      <w:r>
        <w:rPr>
          <w:rFonts w:asciiTheme="minorHAnsi" w:hAnsiTheme="minorHAnsi" w:cstheme="minorHAnsi"/>
          <w:sz w:val="22"/>
          <w:szCs w:val="22"/>
        </w:rPr>
        <w:t>2 pieces: 54” x 12”</w:t>
      </w:r>
    </w:p>
    <w:p w14:paraId="16B1F8DC" w14:textId="77777777" w:rsidR="00F0429C" w:rsidRPr="00CB4C5F"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Order a set of fabric markers or paint and distribute 3 colors to each learner.</w:t>
      </w:r>
    </w:p>
    <w:p w14:paraId="44A4CCD7" w14:textId="77777777" w:rsidR="00F0429C" w:rsidRDefault="00F0429C" w:rsidP="00F0429C">
      <w:pPr>
        <w:rPr>
          <w:rFonts w:asciiTheme="minorHAnsi" w:hAnsiTheme="minorHAnsi" w:cstheme="minorHAnsi"/>
          <w:sz w:val="22"/>
          <w:szCs w:val="22"/>
        </w:rPr>
      </w:pPr>
    </w:p>
    <w:p w14:paraId="712B303A" w14:textId="77777777" w:rsidR="00B414A9" w:rsidRDefault="00B414A9">
      <w:pPr>
        <w:spacing w:line="259" w:lineRule="auto"/>
        <w:rPr>
          <w:rFonts w:asciiTheme="minorHAnsi" w:hAnsiTheme="minorHAnsi" w:cstheme="minorHAnsi"/>
          <w:sz w:val="22"/>
          <w:szCs w:val="22"/>
          <w:u w:val="single"/>
        </w:rPr>
      </w:pPr>
      <w:r>
        <w:rPr>
          <w:rFonts w:asciiTheme="minorHAnsi" w:hAnsiTheme="minorHAnsi" w:cstheme="minorHAnsi"/>
          <w:sz w:val="22"/>
          <w:szCs w:val="22"/>
          <w:u w:val="single"/>
        </w:rPr>
        <w:lastRenderedPageBreak/>
        <w:br w:type="page"/>
      </w:r>
    </w:p>
    <w:p w14:paraId="01532170" w14:textId="47505DCC" w:rsidR="00F0429C" w:rsidRPr="009024F2" w:rsidRDefault="00F0429C" w:rsidP="00F0429C">
      <w:pPr>
        <w:rPr>
          <w:rFonts w:asciiTheme="minorHAnsi" w:hAnsiTheme="minorHAnsi" w:cstheme="minorHAnsi"/>
          <w:sz w:val="22"/>
          <w:szCs w:val="22"/>
          <w:u w:val="single"/>
        </w:rPr>
      </w:pPr>
      <w:r w:rsidRPr="009024F2">
        <w:rPr>
          <w:rFonts w:asciiTheme="minorHAnsi" w:hAnsiTheme="minorHAnsi" w:cstheme="minorHAnsi"/>
          <w:sz w:val="22"/>
          <w:szCs w:val="22"/>
          <w:u w:val="single"/>
        </w:rPr>
        <w:lastRenderedPageBreak/>
        <w:t>Week 2</w:t>
      </w:r>
    </w:p>
    <w:p w14:paraId="6D36642E" w14:textId="77777777"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5AAE3624" w14:textId="77777777"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3 Interview Boards, printed on cardstock</w:t>
      </w:r>
    </w:p>
    <w:p w14:paraId="685FEB00" w14:textId="7BB76327"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 Sheet of Interview Cards, printed on regular paper</w:t>
      </w:r>
      <w:r w:rsidR="00F61AAB">
        <w:rPr>
          <w:rFonts w:asciiTheme="minorHAnsi" w:hAnsiTheme="minorHAnsi" w:cstheme="minorHAnsi"/>
          <w:sz w:val="22"/>
          <w:szCs w:val="22"/>
        </w:rPr>
        <w:t xml:space="preserve"> (see Prep Instructions)</w:t>
      </w:r>
    </w:p>
    <w:p w14:paraId="42C75CBB" w14:textId="77777777"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3 colors of washable markers </w:t>
      </w:r>
    </w:p>
    <w:p w14:paraId="753D43D4" w14:textId="77777777" w:rsidR="00F0429C" w:rsidRDefault="00F0429C" w:rsidP="00F0429C">
      <w:pPr>
        <w:rPr>
          <w:rFonts w:asciiTheme="minorHAnsi" w:hAnsiTheme="minorHAnsi" w:cstheme="minorHAnsi"/>
          <w:sz w:val="22"/>
          <w:szCs w:val="22"/>
        </w:rPr>
      </w:pPr>
    </w:p>
    <w:p w14:paraId="4A600A4F" w14:textId="77777777" w:rsidR="00F0429C" w:rsidRDefault="00F0429C" w:rsidP="00F0429C">
      <w:pPr>
        <w:ind w:left="360"/>
        <w:rPr>
          <w:rFonts w:asciiTheme="minorHAnsi" w:hAnsiTheme="minorHAnsi" w:cstheme="minorHAnsi"/>
          <w:sz w:val="22"/>
          <w:szCs w:val="22"/>
        </w:rPr>
      </w:pPr>
      <w:r>
        <w:rPr>
          <w:rFonts w:asciiTheme="minorHAnsi" w:hAnsiTheme="minorHAnsi" w:cstheme="minorHAnsi"/>
          <w:sz w:val="22"/>
          <w:szCs w:val="22"/>
        </w:rPr>
        <w:t>Prep Instructions:</w:t>
      </w:r>
    </w:p>
    <w:p w14:paraId="617860EC" w14:textId="6DB1250B" w:rsidR="00F0429C" w:rsidRPr="00F347C2" w:rsidRDefault="00B414A9"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Find</w:t>
      </w:r>
      <w:r w:rsidR="00F0429C">
        <w:rPr>
          <w:rFonts w:asciiTheme="minorHAnsi" w:hAnsiTheme="minorHAnsi" w:cstheme="minorHAnsi"/>
          <w:sz w:val="22"/>
          <w:szCs w:val="22"/>
        </w:rPr>
        <w:t xml:space="preserve"> </w:t>
      </w:r>
      <w:r w:rsidR="00F0429C" w:rsidRPr="001B7AD6">
        <w:rPr>
          <w:rFonts w:asciiTheme="minorHAnsi" w:hAnsiTheme="minorHAnsi" w:cstheme="minorHAnsi"/>
          <w:sz w:val="22"/>
          <w:szCs w:val="22"/>
          <w:highlight w:val="yellow"/>
        </w:rPr>
        <w:t xml:space="preserve">SS QR W2 RESOURCE </w:t>
      </w:r>
      <w:r w:rsidR="00F0429C" w:rsidRPr="00083B36">
        <w:rPr>
          <w:rFonts w:asciiTheme="minorHAnsi" w:hAnsiTheme="minorHAnsi" w:cstheme="minorHAnsi"/>
          <w:sz w:val="22"/>
          <w:szCs w:val="22"/>
          <w:highlight w:val="yellow"/>
        </w:rPr>
        <w:t>SHEET</w:t>
      </w:r>
      <w:r w:rsidR="00083B36" w:rsidRPr="00083B36">
        <w:rPr>
          <w:rFonts w:asciiTheme="minorHAnsi" w:hAnsiTheme="minorHAnsi" w:cstheme="minorHAnsi"/>
          <w:sz w:val="22"/>
          <w:szCs w:val="22"/>
          <w:highlight w:val="yellow"/>
        </w:rPr>
        <w:t xml:space="preserve"> 4</w:t>
      </w:r>
      <w:r>
        <w:rPr>
          <w:rFonts w:asciiTheme="minorHAnsi" w:hAnsiTheme="minorHAnsi" w:cstheme="minorHAnsi"/>
          <w:sz w:val="22"/>
          <w:szCs w:val="22"/>
        </w:rPr>
        <w:t xml:space="preserve"> </w:t>
      </w:r>
      <w:r w:rsidRPr="007C7698">
        <w:rPr>
          <w:rFonts w:asciiTheme="minorHAnsi" w:hAnsiTheme="minorHAnsi" w:cstheme="minorHAnsi"/>
          <w:sz w:val="22"/>
          <w:szCs w:val="22"/>
        </w:rPr>
        <w:t xml:space="preserve">on page </w:t>
      </w:r>
      <w:r w:rsidR="00F347C2" w:rsidRPr="007C7698">
        <w:rPr>
          <w:rFonts w:asciiTheme="minorHAnsi" w:hAnsiTheme="minorHAnsi" w:cstheme="minorHAnsi"/>
          <w:sz w:val="22"/>
          <w:szCs w:val="22"/>
        </w:rPr>
        <w:t>11</w:t>
      </w:r>
      <w:r w:rsidR="00F0429C" w:rsidRPr="007C7698">
        <w:rPr>
          <w:rFonts w:asciiTheme="minorHAnsi" w:hAnsiTheme="minorHAnsi" w:cstheme="minorHAnsi"/>
          <w:sz w:val="22"/>
          <w:szCs w:val="22"/>
        </w:rPr>
        <w:t xml:space="preserve"> and print</w:t>
      </w:r>
      <w:r w:rsidR="00F0429C">
        <w:rPr>
          <w:rFonts w:asciiTheme="minorHAnsi" w:hAnsiTheme="minorHAnsi" w:cstheme="minorHAnsi"/>
          <w:sz w:val="22"/>
          <w:szCs w:val="22"/>
        </w:rPr>
        <w:t xml:space="preserve"> onto cardstock.  Cut the sheet into the 4 individual QR Code cards.  Distribute 1 of these individual QR Code cards to each </w:t>
      </w:r>
      <w:r w:rsidR="00F0429C" w:rsidRPr="00F347C2">
        <w:rPr>
          <w:rFonts w:asciiTheme="minorHAnsi" w:hAnsiTheme="minorHAnsi" w:cstheme="minorHAnsi"/>
          <w:sz w:val="22"/>
          <w:szCs w:val="22"/>
        </w:rPr>
        <w:t>learner.</w:t>
      </w:r>
    </w:p>
    <w:p w14:paraId="622B30F9" w14:textId="1C725F45" w:rsidR="00F0429C" w:rsidRPr="00F347C2" w:rsidRDefault="00B414A9" w:rsidP="00F0429C">
      <w:pPr>
        <w:pStyle w:val="ListParagraph"/>
        <w:numPr>
          <w:ilvl w:val="0"/>
          <w:numId w:val="5"/>
        </w:numPr>
        <w:ind w:left="1080"/>
        <w:rPr>
          <w:rFonts w:asciiTheme="minorHAnsi" w:hAnsiTheme="minorHAnsi" w:cstheme="minorHAnsi"/>
          <w:sz w:val="22"/>
          <w:szCs w:val="22"/>
        </w:rPr>
      </w:pPr>
      <w:r w:rsidRPr="00F347C2">
        <w:rPr>
          <w:rFonts w:asciiTheme="minorHAnsi" w:hAnsiTheme="minorHAnsi" w:cstheme="minorHAnsi"/>
          <w:sz w:val="22"/>
          <w:szCs w:val="22"/>
        </w:rPr>
        <w:t>Find</w:t>
      </w:r>
      <w:r w:rsidR="00F0429C" w:rsidRPr="00F347C2">
        <w:rPr>
          <w:rFonts w:asciiTheme="minorHAnsi" w:hAnsiTheme="minorHAnsi" w:cstheme="minorHAnsi"/>
          <w:sz w:val="22"/>
          <w:szCs w:val="22"/>
        </w:rPr>
        <w:t xml:space="preserve"> </w:t>
      </w:r>
      <w:r w:rsidR="00F347C2" w:rsidRPr="007233EC">
        <w:rPr>
          <w:rFonts w:asciiTheme="minorHAnsi" w:hAnsiTheme="minorHAnsi" w:cstheme="minorHAnsi"/>
          <w:sz w:val="22"/>
          <w:szCs w:val="22"/>
          <w:highlight w:val="yellow"/>
        </w:rPr>
        <w:t>SS Interview Board</w:t>
      </w:r>
      <w:r w:rsidR="00F0429C" w:rsidRPr="007233EC">
        <w:rPr>
          <w:rFonts w:asciiTheme="minorHAnsi" w:hAnsiTheme="minorHAnsi" w:cstheme="minorHAnsi"/>
          <w:sz w:val="22"/>
          <w:szCs w:val="22"/>
          <w:highlight w:val="yellow"/>
        </w:rPr>
        <w:t xml:space="preserve"> </w:t>
      </w:r>
      <w:r w:rsidR="00F347C2" w:rsidRPr="007233EC">
        <w:rPr>
          <w:rFonts w:asciiTheme="minorHAnsi" w:hAnsiTheme="minorHAnsi" w:cstheme="minorHAnsi"/>
          <w:sz w:val="22"/>
          <w:szCs w:val="22"/>
          <w:highlight w:val="yellow"/>
        </w:rPr>
        <w:t>Resource Sheet</w:t>
      </w:r>
      <w:r w:rsidR="00F0429C" w:rsidRPr="007233EC">
        <w:rPr>
          <w:rFonts w:asciiTheme="minorHAnsi" w:hAnsiTheme="minorHAnsi" w:cstheme="minorHAnsi"/>
          <w:sz w:val="22"/>
          <w:szCs w:val="22"/>
          <w:highlight w:val="yellow"/>
        </w:rPr>
        <w:t xml:space="preserve"> </w:t>
      </w:r>
      <w:r w:rsidR="00083B36" w:rsidRPr="00083B36">
        <w:rPr>
          <w:rFonts w:asciiTheme="minorHAnsi" w:hAnsiTheme="minorHAnsi" w:cstheme="minorHAnsi"/>
          <w:sz w:val="22"/>
          <w:szCs w:val="22"/>
          <w:highlight w:val="yellow"/>
        </w:rPr>
        <w:t>5</w:t>
      </w:r>
      <w:r w:rsidR="00F0429C" w:rsidRPr="007233EC">
        <w:rPr>
          <w:rFonts w:asciiTheme="minorHAnsi" w:hAnsiTheme="minorHAnsi" w:cstheme="minorHAnsi"/>
        </w:rPr>
        <w:t xml:space="preserve"> </w:t>
      </w:r>
      <w:r w:rsidRPr="00F347C2">
        <w:rPr>
          <w:rFonts w:asciiTheme="minorHAnsi" w:hAnsiTheme="minorHAnsi" w:cstheme="minorHAnsi"/>
          <w:sz w:val="22"/>
          <w:szCs w:val="22"/>
        </w:rPr>
        <w:t xml:space="preserve"> on page </w:t>
      </w:r>
      <w:r w:rsidR="00F347C2" w:rsidRPr="00F347C2">
        <w:rPr>
          <w:rFonts w:asciiTheme="minorHAnsi" w:hAnsiTheme="minorHAnsi" w:cstheme="minorHAnsi"/>
          <w:sz w:val="22"/>
          <w:szCs w:val="22"/>
        </w:rPr>
        <w:t>12</w:t>
      </w:r>
      <w:r w:rsidRPr="00F347C2">
        <w:rPr>
          <w:rFonts w:asciiTheme="minorHAnsi" w:hAnsiTheme="minorHAnsi" w:cstheme="minorHAnsi"/>
          <w:sz w:val="22"/>
          <w:szCs w:val="22"/>
        </w:rPr>
        <w:t xml:space="preserve">  </w:t>
      </w:r>
      <w:r w:rsidR="00F0429C" w:rsidRPr="00F347C2">
        <w:rPr>
          <w:rFonts w:asciiTheme="minorHAnsi" w:hAnsiTheme="minorHAnsi" w:cstheme="minorHAnsi"/>
          <w:sz w:val="22"/>
          <w:szCs w:val="22"/>
        </w:rPr>
        <w:t>and print onto cardstock.  Distribute 3 Interview Boards to each learner.</w:t>
      </w:r>
    </w:p>
    <w:p w14:paraId="2E02A83C" w14:textId="089D94A0" w:rsidR="00F0429C" w:rsidRDefault="00B414A9" w:rsidP="00F0429C">
      <w:pPr>
        <w:pStyle w:val="ListParagraph"/>
        <w:numPr>
          <w:ilvl w:val="0"/>
          <w:numId w:val="5"/>
        </w:numPr>
        <w:ind w:left="1080"/>
        <w:rPr>
          <w:rFonts w:asciiTheme="minorHAnsi" w:hAnsiTheme="minorHAnsi" w:cstheme="minorHAnsi"/>
          <w:sz w:val="22"/>
          <w:szCs w:val="22"/>
        </w:rPr>
      </w:pPr>
      <w:r w:rsidRPr="00F347C2">
        <w:rPr>
          <w:rFonts w:asciiTheme="minorHAnsi" w:hAnsiTheme="minorHAnsi" w:cstheme="minorHAnsi"/>
          <w:sz w:val="22"/>
          <w:szCs w:val="22"/>
        </w:rPr>
        <w:t>Find</w:t>
      </w:r>
      <w:r w:rsidR="00F0429C" w:rsidRPr="00F347C2">
        <w:rPr>
          <w:rFonts w:asciiTheme="minorHAnsi" w:hAnsiTheme="minorHAnsi" w:cstheme="minorHAnsi"/>
          <w:sz w:val="22"/>
          <w:szCs w:val="22"/>
        </w:rPr>
        <w:t xml:space="preserve"> </w:t>
      </w:r>
      <w:r w:rsidR="00F0429C" w:rsidRPr="007233EC">
        <w:rPr>
          <w:rFonts w:asciiTheme="minorHAnsi" w:hAnsiTheme="minorHAnsi" w:cstheme="minorHAnsi"/>
          <w:sz w:val="22"/>
          <w:szCs w:val="22"/>
          <w:highlight w:val="yellow"/>
        </w:rPr>
        <w:t xml:space="preserve">SS </w:t>
      </w:r>
      <w:r w:rsidR="00F347C2" w:rsidRPr="007233EC">
        <w:rPr>
          <w:rFonts w:asciiTheme="minorHAnsi" w:hAnsiTheme="minorHAnsi" w:cstheme="minorHAnsi"/>
          <w:sz w:val="22"/>
          <w:szCs w:val="22"/>
          <w:highlight w:val="yellow"/>
        </w:rPr>
        <w:t>Interview Cards</w:t>
      </w:r>
      <w:r w:rsidR="00F0429C" w:rsidRPr="007233EC">
        <w:rPr>
          <w:rFonts w:asciiTheme="minorHAnsi" w:hAnsiTheme="minorHAnsi" w:cstheme="minorHAnsi"/>
          <w:sz w:val="22"/>
          <w:szCs w:val="22"/>
          <w:highlight w:val="yellow"/>
        </w:rPr>
        <w:t xml:space="preserve"> </w:t>
      </w:r>
      <w:r w:rsidR="00F347C2" w:rsidRPr="007233EC">
        <w:rPr>
          <w:rFonts w:asciiTheme="minorHAnsi" w:hAnsiTheme="minorHAnsi" w:cstheme="minorHAnsi"/>
          <w:sz w:val="22"/>
          <w:szCs w:val="22"/>
          <w:highlight w:val="yellow"/>
        </w:rPr>
        <w:t>Resource Sheet</w:t>
      </w:r>
      <w:r w:rsidR="00F0429C" w:rsidRPr="007233EC">
        <w:rPr>
          <w:rFonts w:asciiTheme="minorHAnsi" w:hAnsiTheme="minorHAnsi" w:cstheme="minorHAnsi"/>
          <w:sz w:val="22"/>
          <w:szCs w:val="22"/>
          <w:highlight w:val="yellow"/>
        </w:rPr>
        <w:t xml:space="preserve"> </w:t>
      </w:r>
      <w:r w:rsidR="00083B36" w:rsidRPr="00083B36">
        <w:rPr>
          <w:rFonts w:asciiTheme="minorHAnsi" w:hAnsiTheme="minorHAnsi" w:cstheme="minorHAnsi"/>
          <w:sz w:val="22"/>
          <w:szCs w:val="22"/>
          <w:highlight w:val="yellow"/>
        </w:rPr>
        <w:t>6</w:t>
      </w:r>
      <w:r w:rsidRPr="00083B36">
        <w:rPr>
          <w:rFonts w:asciiTheme="minorHAnsi" w:hAnsiTheme="minorHAnsi" w:cstheme="minorHAnsi"/>
          <w:sz w:val="22"/>
          <w:szCs w:val="22"/>
          <w:highlight w:val="yellow"/>
        </w:rPr>
        <w:t xml:space="preserve"> </w:t>
      </w:r>
      <w:r w:rsidRPr="00F347C2">
        <w:rPr>
          <w:rFonts w:asciiTheme="minorHAnsi" w:hAnsiTheme="minorHAnsi" w:cstheme="minorHAnsi"/>
          <w:sz w:val="22"/>
          <w:szCs w:val="22"/>
        </w:rPr>
        <w:t xml:space="preserve">on page </w:t>
      </w:r>
      <w:r w:rsidR="00F347C2" w:rsidRPr="00F347C2">
        <w:rPr>
          <w:rFonts w:asciiTheme="minorHAnsi" w:hAnsiTheme="minorHAnsi" w:cstheme="minorHAnsi"/>
          <w:sz w:val="22"/>
          <w:szCs w:val="22"/>
        </w:rPr>
        <w:t>13</w:t>
      </w:r>
      <w:r w:rsidR="00F0429C" w:rsidRPr="00F347C2">
        <w:rPr>
          <w:rFonts w:asciiTheme="minorHAnsi" w:hAnsiTheme="minorHAnsi" w:cstheme="minorHAnsi"/>
          <w:sz w:val="22"/>
          <w:szCs w:val="22"/>
        </w:rPr>
        <w:t xml:space="preserve"> and print</w:t>
      </w:r>
      <w:r w:rsidR="00F0429C">
        <w:rPr>
          <w:rFonts w:asciiTheme="minorHAnsi" w:hAnsiTheme="minorHAnsi" w:cstheme="minorHAnsi"/>
          <w:sz w:val="22"/>
          <w:szCs w:val="22"/>
        </w:rPr>
        <w:t xml:space="preserve"> onto regular paper. </w:t>
      </w:r>
      <w:r>
        <w:rPr>
          <w:rFonts w:asciiTheme="minorHAnsi" w:hAnsiTheme="minorHAnsi" w:cstheme="minorHAnsi"/>
          <w:sz w:val="22"/>
          <w:szCs w:val="22"/>
        </w:rPr>
        <w:t xml:space="preserve"> Cut the page in half so there is 1 set of </w:t>
      </w:r>
      <w:r w:rsidR="004E48BC">
        <w:rPr>
          <w:rFonts w:asciiTheme="minorHAnsi" w:hAnsiTheme="minorHAnsi" w:cstheme="minorHAnsi"/>
          <w:sz w:val="22"/>
          <w:szCs w:val="22"/>
        </w:rPr>
        <w:t>12</w:t>
      </w:r>
      <w:r>
        <w:rPr>
          <w:rFonts w:asciiTheme="minorHAnsi" w:hAnsiTheme="minorHAnsi" w:cstheme="minorHAnsi"/>
          <w:sz w:val="22"/>
          <w:szCs w:val="22"/>
        </w:rPr>
        <w:t xml:space="preserve"> interview cards on each half.  Distribute 1 set of </w:t>
      </w:r>
      <w:r w:rsidR="004E48BC">
        <w:rPr>
          <w:rFonts w:asciiTheme="minorHAnsi" w:hAnsiTheme="minorHAnsi" w:cstheme="minorHAnsi"/>
          <w:sz w:val="22"/>
          <w:szCs w:val="22"/>
        </w:rPr>
        <w:t>12</w:t>
      </w:r>
      <w:r>
        <w:rPr>
          <w:rFonts w:asciiTheme="minorHAnsi" w:hAnsiTheme="minorHAnsi" w:cstheme="minorHAnsi"/>
          <w:sz w:val="22"/>
          <w:szCs w:val="22"/>
        </w:rPr>
        <w:t xml:space="preserve"> interview cards to each learner.</w:t>
      </w:r>
    </w:p>
    <w:p w14:paraId="36FCCF3A" w14:textId="77777777" w:rsidR="00F0429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Order a set of washable markers and distribute 3 different colored markers to each learner.</w:t>
      </w:r>
    </w:p>
    <w:p w14:paraId="1BA6BE36" w14:textId="77777777" w:rsidR="00F0429C" w:rsidRPr="008E0EC0" w:rsidRDefault="00F0429C" w:rsidP="00F0429C">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These will be used again in future projects.  You can buy enough to distribute more markers or ask your families to hold onto these markers for future projects.</w:t>
      </w:r>
    </w:p>
    <w:p w14:paraId="66DBE4CC" w14:textId="77777777" w:rsidR="00F0429C" w:rsidRDefault="00F0429C" w:rsidP="00F0429C">
      <w:pPr>
        <w:rPr>
          <w:rFonts w:asciiTheme="minorHAnsi" w:hAnsiTheme="minorHAnsi" w:cstheme="minorHAnsi"/>
          <w:sz w:val="22"/>
          <w:szCs w:val="22"/>
        </w:rPr>
      </w:pPr>
    </w:p>
    <w:p w14:paraId="1CE55561" w14:textId="77777777" w:rsidR="00F0429C" w:rsidRDefault="00F0429C" w:rsidP="00F0429C">
      <w:pPr>
        <w:rPr>
          <w:rFonts w:asciiTheme="minorHAnsi" w:hAnsiTheme="minorHAnsi" w:cstheme="minorHAnsi"/>
          <w:sz w:val="22"/>
          <w:szCs w:val="22"/>
        </w:rPr>
      </w:pPr>
    </w:p>
    <w:p w14:paraId="250939F7" w14:textId="77777777" w:rsidR="00F0429C" w:rsidRPr="009024F2" w:rsidRDefault="00F0429C" w:rsidP="00F0429C">
      <w:pPr>
        <w:rPr>
          <w:rFonts w:asciiTheme="minorHAnsi" w:hAnsiTheme="minorHAnsi" w:cstheme="minorHAnsi"/>
          <w:sz w:val="22"/>
          <w:szCs w:val="22"/>
          <w:u w:val="single"/>
        </w:rPr>
      </w:pPr>
      <w:r w:rsidRPr="009024F2">
        <w:rPr>
          <w:rFonts w:asciiTheme="minorHAnsi" w:hAnsiTheme="minorHAnsi" w:cstheme="minorHAnsi"/>
          <w:sz w:val="22"/>
          <w:szCs w:val="22"/>
          <w:u w:val="single"/>
        </w:rPr>
        <w:t>Week 3</w:t>
      </w:r>
    </w:p>
    <w:p w14:paraId="6E017665" w14:textId="77777777" w:rsidR="00F0429C" w:rsidRDefault="00F0429C" w:rsidP="00F0429C">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4927ED56" w14:textId="77777777" w:rsidR="00F0429C" w:rsidRDefault="00F0429C" w:rsidP="00F0429C">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sheet of large construction paper (rolled or folded to fit the box/kit)</w:t>
      </w:r>
    </w:p>
    <w:p w14:paraId="1BC8E4C5" w14:textId="591AFBB9" w:rsidR="00F0429C" w:rsidRDefault="00F0429C" w:rsidP="00F0429C">
      <w:pPr>
        <w:pStyle w:val="ListParagraph"/>
        <w:numPr>
          <w:ilvl w:val="0"/>
          <w:numId w:val="3"/>
        </w:numPr>
        <w:rPr>
          <w:rFonts w:asciiTheme="minorHAnsi" w:hAnsiTheme="minorHAnsi" w:cstheme="minorHAnsi"/>
          <w:sz w:val="22"/>
          <w:szCs w:val="22"/>
        </w:rPr>
      </w:pPr>
      <w:r>
        <w:rPr>
          <w:rFonts w:asciiTheme="minorHAnsi" w:hAnsiTheme="minorHAnsi" w:cstheme="minorHAnsi"/>
          <w:i/>
          <w:iCs/>
          <w:sz w:val="22"/>
          <w:szCs w:val="22"/>
        </w:rPr>
        <w:t xml:space="preserve">Sukkat Shalom </w:t>
      </w:r>
      <w:r>
        <w:rPr>
          <w:rFonts w:asciiTheme="minorHAnsi" w:hAnsiTheme="minorHAnsi" w:cstheme="minorHAnsi"/>
          <w:sz w:val="22"/>
          <w:szCs w:val="22"/>
        </w:rPr>
        <w:t>images</w:t>
      </w:r>
      <w:r w:rsidR="00B414A9">
        <w:rPr>
          <w:rFonts w:asciiTheme="minorHAnsi" w:hAnsiTheme="minorHAnsi" w:cstheme="minorHAnsi"/>
          <w:sz w:val="22"/>
          <w:szCs w:val="22"/>
        </w:rPr>
        <w:t xml:space="preserve">, </w:t>
      </w:r>
      <w:r>
        <w:rPr>
          <w:rFonts w:asciiTheme="minorHAnsi" w:hAnsiTheme="minorHAnsi" w:cstheme="minorHAnsi"/>
          <w:sz w:val="22"/>
          <w:szCs w:val="22"/>
        </w:rPr>
        <w:t xml:space="preserve">printed on regular paper </w:t>
      </w:r>
    </w:p>
    <w:p w14:paraId="280DAEB9" w14:textId="29334EDF" w:rsidR="00B414A9" w:rsidRDefault="00B414A9" w:rsidP="00F0429C">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Collage label, printed on regular paper</w:t>
      </w:r>
    </w:p>
    <w:p w14:paraId="04FD1BF5" w14:textId="77777777" w:rsidR="00F0429C" w:rsidRDefault="00F0429C" w:rsidP="00F0429C">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1 glue stick</w:t>
      </w:r>
    </w:p>
    <w:p w14:paraId="7D2636EE" w14:textId="77777777" w:rsidR="00F0429C" w:rsidRDefault="00F0429C" w:rsidP="00F0429C">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1 watercolor paint set with a brush </w:t>
      </w:r>
    </w:p>
    <w:p w14:paraId="3E1639C1" w14:textId="77777777" w:rsidR="00F0429C" w:rsidRDefault="00F0429C" w:rsidP="00F0429C">
      <w:pPr>
        <w:ind w:left="360"/>
        <w:rPr>
          <w:rFonts w:asciiTheme="minorHAnsi" w:hAnsiTheme="minorHAnsi" w:cstheme="minorHAnsi"/>
          <w:sz w:val="22"/>
          <w:szCs w:val="22"/>
        </w:rPr>
      </w:pPr>
    </w:p>
    <w:p w14:paraId="75B26D2A" w14:textId="77777777" w:rsidR="00F0429C" w:rsidRDefault="00F0429C" w:rsidP="00F0429C">
      <w:pPr>
        <w:ind w:left="360"/>
        <w:rPr>
          <w:rFonts w:asciiTheme="minorHAnsi" w:hAnsiTheme="minorHAnsi" w:cstheme="minorHAnsi"/>
          <w:sz w:val="22"/>
          <w:szCs w:val="22"/>
        </w:rPr>
      </w:pPr>
      <w:r>
        <w:rPr>
          <w:rFonts w:asciiTheme="minorHAnsi" w:hAnsiTheme="minorHAnsi" w:cstheme="minorHAnsi"/>
          <w:sz w:val="22"/>
          <w:szCs w:val="22"/>
        </w:rPr>
        <w:t>Prep Instructions:</w:t>
      </w:r>
    </w:p>
    <w:p w14:paraId="5912CC1B" w14:textId="6D19AA06" w:rsidR="00F0429C" w:rsidRPr="007C7698" w:rsidRDefault="00B414A9"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Find</w:t>
      </w:r>
      <w:r w:rsidR="00F0429C">
        <w:rPr>
          <w:rFonts w:asciiTheme="minorHAnsi" w:hAnsiTheme="minorHAnsi" w:cstheme="minorHAnsi"/>
          <w:sz w:val="22"/>
          <w:szCs w:val="22"/>
        </w:rPr>
        <w:t xml:space="preserve"> </w:t>
      </w:r>
      <w:r w:rsidR="00F0429C" w:rsidRPr="001B7AD6">
        <w:rPr>
          <w:rFonts w:asciiTheme="minorHAnsi" w:hAnsiTheme="minorHAnsi" w:cstheme="minorHAnsi"/>
          <w:sz w:val="22"/>
          <w:szCs w:val="22"/>
          <w:highlight w:val="yellow"/>
        </w:rPr>
        <w:t xml:space="preserve">SS QR W3 RESOURCE SHEET </w:t>
      </w:r>
      <w:r w:rsidR="00083B36" w:rsidRPr="00083B36">
        <w:rPr>
          <w:rFonts w:asciiTheme="minorHAnsi" w:hAnsiTheme="minorHAnsi" w:cstheme="minorHAnsi"/>
          <w:sz w:val="22"/>
          <w:szCs w:val="22"/>
          <w:highlight w:val="yellow"/>
        </w:rPr>
        <w:t>7</w:t>
      </w:r>
      <w:r w:rsidR="00F0429C" w:rsidRPr="00083B36">
        <w:rPr>
          <w:rFonts w:asciiTheme="minorHAnsi" w:hAnsiTheme="minorHAnsi" w:cstheme="minorHAnsi"/>
          <w:sz w:val="22"/>
          <w:szCs w:val="22"/>
          <w:highlight w:val="yellow"/>
        </w:rPr>
        <w:t xml:space="preserve"> </w:t>
      </w:r>
      <w:r w:rsidRPr="007C7698">
        <w:rPr>
          <w:rFonts w:asciiTheme="minorHAnsi" w:hAnsiTheme="minorHAnsi" w:cstheme="minorHAnsi"/>
          <w:sz w:val="22"/>
          <w:szCs w:val="22"/>
        </w:rPr>
        <w:t xml:space="preserve">on page </w:t>
      </w:r>
      <w:r w:rsidR="00F347C2" w:rsidRPr="007C7698">
        <w:rPr>
          <w:rFonts w:asciiTheme="minorHAnsi" w:hAnsiTheme="minorHAnsi" w:cstheme="minorHAnsi"/>
          <w:sz w:val="22"/>
          <w:szCs w:val="22"/>
        </w:rPr>
        <w:t>14</w:t>
      </w:r>
      <w:r w:rsidRPr="007C7698">
        <w:rPr>
          <w:rFonts w:asciiTheme="minorHAnsi" w:hAnsiTheme="minorHAnsi" w:cstheme="minorHAnsi"/>
          <w:sz w:val="22"/>
          <w:szCs w:val="22"/>
        </w:rPr>
        <w:t xml:space="preserve"> </w:t>
      </w:r>
      <w:r w:rsidR="00F0429C" w:rsidRPr="007C7698">
        <w:rPr>
          <w:rFonts w:asciiTheme="minorHAnsi" w:hAnsiTheme="minorHAnsi" w:cstheme="minorHAnsi"/>
          <w:sz w:val="22"/>
          <w:szCs w:val="22"/>
        </w:rPr>
        <w:t>and print onto cardstock.  Cut the sheet into the 4 individual QR Code cards.  Distribute 1 of these individual QR Code cards to each learner.</w:t>
      </w:r>
    </w:p>
    <w:p w14:paraId="412D1EB8" w14:textId="6DB00EE8" w:rsidR="00F0429C" w:rsidRPr="007C7698" w:rsidRDefault="00B414A9" w:rsidP="00F0429C">
      <w:pPr>
        <w:pStyle w:val="ListParagraph"/>
        <w:numPr>
          <w:ilvl w:val="0"/>
          <w:numId w:val="5"/>
        </w:numPr>
        <w:ind w:left="1080"/>
        <w:rPr>
          <w:rFonts w:asciiTheme="minorHAnsi" w:hAnsiTheme="minorHAnsi" w:cstheme="minorHAnsi"/>
          <w:sz w:val="22"/>
          <w:szCs w:val="22"/>
        </w:rPr>
      </w:pPr>
      <w:r w:rsidRPr="007C7698">
        <w:rPr>
          <w:rFonts w:asciiTheme="minorHAnsi" w:hAnsiTheme="minorHAnsi" w:cstheme="minorHAnsi"/>
          <w:sz w:val="22"/>
          <w:szCs w:val="22"/>
        </w:rPr>
        <w:t>Find</w:t>
      </w:r>
      <w:r w:rsidR="00F0429C" w:rsidRPr="007C7698">
        <w:rPr>
          <w:rFonts w:asciiTheme="minorHAnsi" w:hAnsiTheme="minorHAnsi" w:cstheme="minorHAnsi"/>
          <w:sz w:val="22"/>
          <w:szCs w:val="22"/>
        </w:rPr>
        <w:t xml:space="preserve"> </w:t>
      </w:r>
      <w:r w:rsidR="00F0429C" w:rsidRPr="007233EC">
        <w:rPr>
          <w:rFonts w:asciiTheme="minorHAnsi" w:hAnsiTheme="minorHAnsi" w:cstheme="minorHAnsi"/>
          <w:sz w:val="22"/>
          <w:szCs w:val="22"/>
          <w:highlight w:val="yellow"/>
        </w:rPr>
        <w:t xml:space="preserve">SS </w:t>
      </w:r>
      <w:r w:rsidR="00F347C2" w:rsidRPr="007233EC">
        <w:rPr>
          <w:rFonts w:asciiTheme="minorHAnsi" w:hAnsiTheme="minorHAnsi" w:cstheme="minorHAnsi"/>
          <w:sz w:val="22"/>
          <w:szCs w:val="22"/>
          <w:highlight w:val="yellow"/>
        </w:rPr>
        <w:t>Collage Images Resource Sheet</w:t>
      </w:r>
      <w:r w:rsidR="00F0429C" w:rsidRPr="007233EC">
        <w:rPr>
          <w:rFonts w:asciiTheme="minorHAnsi" w:hAnsiTheme="minorHAnsi" w:cstheme="minorHAnsi"/>
          <w:sz w:val="22"/>
          <w:szCs w:val="22"/>
          <w:highlight w:val="yellow"/>
        </w:rPr>
        <w:t xml:space="preserve"> </w:t>
      </w:r>
      <w:r w:rsidR="00083B36" w:rsidRPr="00083B36">
        <w:rPr>
          <w:rFonts w:asciiTheme="minorHAnsi" w:hAnsiTheme="minorHAnsi" w:cstheme="minorHAnsi"/>
          <w:sz w:val="22"/>
          <w:szCs w:val="22"/>
          <w:highlight w:val="yellow"/>
        </w:rPr>
        <w:t>8</w:t>
      </w:r>
      <w:r w:rsidRPr="00083B36">
        <w:rPr>
          <w:rFonts w:asciiTheme="minorHAnsi" w:hAnsiTheme="minorHAnsi" w:cstheme="minorHAnsi"/>
          <w:sz w:val="22"/>
          <w:szCs w:val="22"/>
        </w:rPr>
        <w:t xml:space="preserve"> on</w:t>
      </w:r>
      <w:r w:rsidRPr="007C7698">
        <w:rPr>
          <w:rFonts w:asciiTheme="minorHAnsi" w:hAnsiTheme="minorHAnsi" w:cstheme="minorHAnsi"/>
          <w:sz w:val="22"/>
          <w:szCs w:val="22"/>
        </w:rPr>
        <w:t xml:space="preserve"> pages </w:t>
      </w:r>
      <w:r w:rsidR="00F347C2" w:rsidRPr="007C7698">
        <w:rPr>
          <w:rFonts w:asciiTheme="minorHAnsi" w:hAnsiTheme="minorHAnsi" w:cstheme="minorHAnsi"/>
          <w:sz w:val="22"/>
          <w:szCs w:val="22"/>
        </w:rPr>
        <w:t>15-16</w:t>
      </w:r>
      <w:r w:rsidR="00F0429C" w:rsidRPr="007C7698">
        <w:rPr>
          <w:rFonts w:asciiTheme="minorHAnsi" w:hAnsiTheme="minorHAnsi" w:cstheme="minorHAnsi"/>
          <w:sz w:val="22"/>
          <w:szCs w:val="22"/>
        </w:rPr>
        <w:t xml:space="preserve"> and print onto regular paper.</w:t>
      </w:r>
      <w:r w:rsidRPr="007C7698">
        <w:rPr>
          <w:rFonts w:asciiTheme="minorHAnsi" w:hAnsiTheme="minorHAnsi" w:cstheme="minorHAnsi"/>
          <w:sz w:val="22"/>
          <w:szCs w:val="22"/>
        </w:rPr>
        <w:t xml:space="preserve">  Distribute 1 set of collage images (</w:t>
      </w:r>
      <w:r w:rsidR="004E48BC" w:rsidRPr="007C7698">
        <w:rPr>
          <w:rFonts w:asciiTheme="minorHAnsi" w:hAnsiTheme="minorHAnsi" w:cstheme="minorHAnsi"/>
          <w:sz w:val="22"/>
          <w:szCs w:val="22"/>
        </w:rPr>
        <w:t>2</w:t>
      </w:r>
      <w:r w:rsidRPr="007C7698">
        <w:rPr>
          <w:rFonts w:asciiTheme="minorHAnsi" w:hAnsiTheme="minorHAnsi" w:cstheme="minorHAnsi"/>
          <w:sz w:val="22"/>
          <w:szCs w:val="22"/>
        </w:rPr>
        <w:t xml:space="preserve"> pages of images) to each learner.</w:t>
      </w:r>
    </w:p>
    <w:p w14:paraId="0858099D" w14:textId="19CFEAA9" w:rsidR="00B414A9" w:rsidRPr="007C7698" w:rsidRDefault="007233EC" w:rsidP="00B414A9">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FInd</w:t>
      </w:r>
      <w:r w:rsidR="00B414A9" w:rsidRPr="007C7698">
        <w:rPr>
          <w:rFonts w:asciiTheme="minorHAnsi" w:hAnsiTheme="minorHAnsi" w:cstheme="minorHAnsi"/>
          <w:sz w:val="22"/>
          <w:szCs w:val="22"/>
        </w:rPr>
        <w:t xml:space="preserve"> </w:t>
      </w:r>
      <w:r w:rsidR="00B414A9" w:rsidRPr="007233EC">
        <w:rPr>
          <w:rFonts w:asciiTheme="minorHAnsi" w:hAnsiTheme="minorHAnsi" w:cstheme="minorHAnsi"/>
          <w:sz w:val="22"/>
          <w:szCs w:val="22"/>
          <w:highlight w:val="yellow"/>
        </w:rPr>
        <w:t xml:space="preserve">SS </w:t>
      </w:r>
      <w:r w:rsidR="00F347C2" w:rsidRPr="007233EC">
        <w:rPr>
          <w:rFonts w:asciiTheme="minorHAnsi" w:hAnsiTheme="minorHAnsi" w:cstheme="minorHAnsi"/>
          <w:sz w:val="22"/>
          <w:szCs w:val="22"/>
          <w:highlight w:val="yellow"/>
        </w:rPr>
        <w:t>Collage</w:t>
      </w:r>
      <w:r w:rsidR="00B414A9" w:rsidRPr="007233EC">
        <w:rPr>
          <w:rFonts w:asciiTheme="minorHAnsi" w:hAnsiTheme="minorHAnsi" w:cstheme="minorHAnsi"/>
          <w:sz w:val="22"/>
          <w:szCs w:val="22"/>
          <w:highlight w:val="yellow"/>
        </w:rPr>
        <w:t xml:space="preserve"> </w:t>
      </w:r>
      <w:r w:rsidRPr="007233EC">
        <w:rPr>
          <w:rFonts w:asciiTheme="minorHAnsi" w:hAnsiTheme="minorHAnsi" w:cstheme="minorHAnsi"/>
          <w:sz w:val="22"/>
          <w:szCs w:val="22"/>
          <w:highlight w:val="yellow"/>
        </w:rPr>
        <w:t>Label</w:t>
      </w:r>
      <w:r w:rsidR="00B414A9" w:rsidRPr="007233EC">
        <w:rPr>
          <w:rFonts w:asciiTheme="minorHAnsi" w:hAnsiTheme="minorHAnsi" w:cstheme="minorHAnsi"/>
          <w:sz w:val="22"/>
          <w:szCs w:val="22"/>
          <w:highlight w:val="yellow"/>
        </w:rPr>
        <w:t xml:space="preserve"> </w:t>
      </w:r>
      <w:r w:rsidR="00F347C2" w:rsidRPr="007233EC">
        <w:rPr>
          <w:rFonts w:asciiTheme="minorHAnsi" w:hAnsiTheme="minorHAnsi" w:cstheme="minorHAnsi"/>
          <w:sz w:val="22"/>
          <w:szCs w:val="22"/>
          <w:highlight w:val="yellow"/>
        </w:rPr>
        <w:t>Resource Sheet</w:t>
      </w:r>
      <w:r w:rsidR="00B414A9" w:rsidRPr="007233EC">
        <w:rPr>
          <w:rFonts w:asciiTheme="minorHAnsi" w:hAnsiTheme="minorHAnsi" w:cstheme="minorHAnsi"/>
          <w:sz w:val="22"/>
          <w:szCs w:val="22"/>
          <w:highlight w:val="yellow"/>
        </w:rPr>
        <w:t xml:space="preserve"> </w:t>
      </w:r>
      <w:r w:rsidR="00083B36" w:rsidRPr="00083B36">
        <w:rPr>
          <w:rFonts w:asciiTheme="minorHAnsi" w:hAnsiTheme="minorHAnsi" w:cstheme="minorHAnsi"/>
          <w:sz w:val="22"/>
          <w:szCs w:val="22"/>
          <w:highlight w:val="yellow"/>
        </w:rPr>
        <w:t>9</w:t>
      </w:r>
      <w:r w:rsidR="00B414A9" w:rsidRPr="00083B36">
        <w:rPr>
          <w:rFonts w:asciiTheme="minorHAnsi" w:hAnsiTheme="minorHAnsi" w:cstheme="minorHAnsi"/>
          <w:sz w:val="22"/>
          <w:szCs w:val="22"/>
          <w:highlight w:val="yellow"/>
        </w:rPr>
        <w:t xml:space="preserve"> </w:t>
      </w:r>
      <w:r w:rsidR="00B414A9" w:rsidRPr="007C7698">
        <w:rPr>
          <w:rFonts w:asciiTheme="minorHAnsi" w:hAnsiTheme="minorHAnsi" w:cstheme="minorHAnsi"/>
          <w:sz w:val="22"/>
          <w:szCs w:val="22"/>
        </w:rPr>
        <w:t xml:space="preserve">on page </w:t>
      </w:r>
      <w:r w:rsidR="00F347C2" w:rsidRPr="007C7698">
        <w:rPr>
          <w:rFonts w:asciiTheme="minorHAnsi" w:hAnsiTheme="minorHAnsi" w:cstheme="minorHAnsi"/>
          <w:sz w:val="22"/>
          <w:szCs w:val="22"/>
        </w:rPr>
        <w:t>17</w:t>
      </w:r>
      <w:r w:rsidR="00B414A9" w:rsidRPr="007C7698">
        <w:rPr>
          <w:rFonts w:asciiTheme="minorHAnsi" w:hAnsiTheme="minorHAnsi" w:cstheme="minorHAnsi"/>
          <w:sz w:val="22"/>
          <w:szCs w:val="22"/>
        </w:rPr>
        <w:t xml:space="preserve"> and print onto regular paper.  Cut the sheet into 4 individual collage labels.  Distribute 1 of these labels to each learner.</w:t>
      </w:r>
    </w:p>
    <w:p w14:paraId="7B005CCB" w14:textId="6066156A" w:rsidR="00F0429C" w:rsidRDefault="00F0429C" w:rsidP="00F0429C">
      <w:pPr>
        <w:pStyle w:val="ListParagraph"/>
        <w:numPr>
          <w:ilvl w:val="0"/>
          <w:numId w:val="5"/>
        </w:numPr>
        <w:ind w:left="1080"/>
        <w:rPr>
          <w:rFonts w:asciiTheme="minorHAnsi" w:hAnsiTheme="minorHAnsi" w:cstheme="minorHAnsi"/>
          <w:sz w:val="22"/>
          <w:szCs w:val="22"/>
        </w:rPr>
      </w:pPr>
      <w:r w:rsidRPr="007C7698">
        <w:rPr>
          <w:rFonts w:asciiTheme="minorHAnsi" w:hAnsiTheme="minorHAnsi" w:cstheme="minorHAnsi"/>
          <w:sz w:val="22"/>
          <w:szCs w:val="22"/>
        </w:rPr>
        <w:t>Order watercolor paint sets with a brush, enough for 1 set/learner</w:t>
      </w:r>
      <w:r>
        <w:rPr>
          <w:rFonts w:asciiTheme="minorHAnsi" w:hAnsiTheme="minorHAnsi" w:cstheme="minorHAnsi"/>
          <w:sz w:val="22"/>
          <w:szCs w:val="22"/>
        </w:rPr>
        <w:t>.</w:t>
      </w:r>
      <w:r w:rsidR="00B414A9">
        <w:rPr>
          <w:rFonts w:asciiTheme="minorHAnsi" w:hAnsiTheme="minorHAnsi" w:cstheme="minorHAnsi"/>
          <w:sz w:val="22"/>
          <w:szCs w:val="22"/>
        </w:rPr>
        <w:t xml:space="preserve">  Distribute 1 set to each learner.</w:t>
      </w:r>
    </w:p>
    <w:p w14:paraId="57F4E3C9" w14:textId="77777777" w:rsidR="00F0429C" w:rsidRPr="005E584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Order (if necessary) a set of glue sticks and distribute 1 glue stick to each learner.</w:t>
      </w:r>
    </w:p>
    <w:p w14:paraId="68D38297" w14:textId="77777777" w:rsidR="00F0429C" w:rsidRPr="00C7169F" w:rsidRDefault="00F0429C" w:rsidP="00F0429C">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This will be used again in future projects in future modules.  You can buy enough to distribute more glue sticks or ask your families to hold onto this glue stick for future projects.</w:t>
      </w:r>
    </w:p>
    <w:p w14:paraId="1545BC44" w14:textId="77777777" w:rsidR="00F0429C" w:rsidRDefault="00F0429C" w:rsidP="00F0429C">
      <w:pPr>
        <w:rPr>
          <w:rFonts w:asciiTheme="minorHAnsi" w:hAnsiTheme="minorHAnsi" w:cstheme="minorHAnsi"/>
          <w:sz w:val="22"/>
          <w:szCs w:val="22"/>
        </w:rPr>
      </w:pPr>
    </w:p>
    <w:p w14:paraId="33D177A2" w14:textId="77777777" w:rsidR="00B414A9" w:rsidRDefault="00B414A9">
      <w:pPr>
        <w:spacing w:line="259"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14:paraId="2F543546" w14:textId="20E60819" w:rsidR="00F0429C" w:rsidRPr="009024F2" w:rsidRDefault="00F0429C" w:rsidP="00F0429C">
      <w:pPr>
        <w:rPr>
          <w:rFonts w:asciiTheme="minorHAnsi" w:hAnsiTheme="minorHAnsi" w:cstheme="minorHAnsi"/>
          <w:sz w:val="22"/>
          <w:szCs w:val="22"/>
          <w:u w:val="single"/>
        </w:rPr>
      </w:pPr>
      <w:r w:rsidRPr="009024F2">
        <w:rPr>
          <w:rFonts w:asciiTheme="minorHAnsi" w:hAnsiTheme="minorHAnsi" w:cstheme="minorHAnsi"/>
          <w:sz w:val="22"/>
          <w:szCs w:val="22"/>
          <w:u w:val="single"/>
        </w:rPr>
        <w:lastRenderedPageBreak/>
        <w:t>Week 4</w:t>
      </w:r>
    </w:p>
    <w:p w14:paraId="4C8C9D97" w14:textId="77777777" w:rsidR="00F0429C" w:rsidRDefault="00F0429C" w:rsidP="00F0429C">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4986778E" w14:textId="77777777" w:rsidR="00F0429C" w:rsidRDefault="00F0429C" w:rsidP="00F0429C">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3 pieces of Shrink film (see Prep Instructions) </w:t>
      </w:r>
    </w:p>
    <w:p w14:paraId="46A56A49" w14:textId="77777777" w:rsidR="00F0429C" w:rsidRDefault="00F0429C" w:rsidP="00F0429C">
      <w:pPr>
        <w:pStyle w:val="ListParagraph"/>
        <w:numPr>
          <w:ilvl w:val="0"/>
          <w:numId w:val="4"/>
        </w:numPr>
        <w:rPr>
          <w:rFonts w:asciiTheme="minorHAnsi" w:hAnsiTheme="minorHAnsi" w:cstheme="minorHAnsi"/>
          <w:sz w:val="22"/>
          <w:szCs w:val="22"/>
        </w:rPr>
      </w:pPr>
      <w:r w:rsidRPr="00D879E8">
        <w:rPr>
          <w:rFonts w:asciiTheme="minorHAnsi" w:hAnsiTheme="minorHAnsi" w:cstheme="minorHAnsi"/>
          <w:sz w:val="22"/>
          <w:szCs w:val="22"/>
        </w:rPr>
        <w:t xml:space="preserve">3 key rings </w:t>
      </w:r>
      <w:r>
        <w:rPr>
          <w:rFonts w:asciiTheme="minorHAnsi" w:hAnsiTheme="minorHAnsi" w:cstheme="minorHAnsi"/>
          <w:sz w:val="22"/>
          <w:szCs w:val="22"/>
        </w:rPr>
        <w:t xml:space="preserve">(see Prep Instructions) </w:t>
      </w:r>
    </w:p>
    <w:p w14:paraId="52EB5B58" w14:textId="77777777" w:rsidR="00F0429C" w:rsidRPr="00D879E8" w:rsidRDefault="00F0429C" w:rsidP="00F0429C">
      <w:pPr>
        <w:pStyle w:val="ListParagraph"/>
        <w:numPr>
          <w:ilvl w:val="0"/>
          <w:numId w:val="4"/>
        </w:numPr>
        <w:rPr>
          <w:rFonts w:asciiTheme="minorHAnsi" w:hAnsiTheme="minorHAnsi" w:cstheme="minorHAnsi"/>
          <w:sz w:val="22"/>
          <w:szCs w:val="22"/>
        </w:rPr>
      </w:pPr>
      <w:r w:rsidRPr="00D879E8">
        <w:rPr>
          <w:rFonts w:asciiTheme="minorHAnsi" w:hAnsiTheme="minorHAnsi" w:cstheme="minorHAnsi"/>
          <w:sz w:val="22"/>
          <w:szCs w:val="22"/>
        </w:rPr>
        <w:t xml:space="preserve">3 colors of permanent markers </w:t>
      </w:r>
    </w:p>
    <w:p w14:paraId="2A1C1D3B" w14:textId="656B1059" w:rsidR="00F0429C" w:rsidRDefault="00F0429C" w:rsidP="00F0429C">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2 zipper-seal bags</w:t>
      </w:r>
      <w:r w:rsidR="00113003">
        <w:rPr>
          <w:rFonts w:asciiTheme="minorHAnsi" w:hAnsiTheme="minorHAnsi" w:cstheme="minorHAnsi"/>
          <w:sz w:val="22"/>
          <w:szCs w:val="22"/>
        </w:rPr>
        <w:t xml:space="preserve"> (1 snack size, 1 sandwich size)</w:t>
      </w:r>
    </w:p>
    <w:p w14:paraId="139A273E" w14:textId="575F129A" w:rsidR="00F0429C" w:rsidRDefault="00F0429C" w:rsidP="00F0429C">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1</w:t>
      </w:r>
      <w:r w:rsidR="00113003">
        <w:rPr>
          <w:rFonts w:asciiTheme="minorHAnsi" w:hAnsiTheme="minorHAnsi" w:cstheme="minorHAnsi"/>
          <w:sz w:val="22"/>
          <w:szCs w:val="22"/>
        </w:rPr>
        <w:t xml:space="preserve"> snack size</w:t>
      </w:r>
      <w:r>
        <w:rPr>
          <w:rFonts w:asciiTheme="minorHAnsi" w:hAnsiTheme="minorHAnsi" w:cstheme="minorHAnsi"/>
          <w:sz w:val="22"/>
          <w:szCs w:val="22"/>
        </w:rPr>
        <w:t xml:space="preserve"> for the key rings</w:t>
      </w:r>
      <w:r w:rsidR="00113003">
        <w:rPr>
          <w:rFonts w:asciiTheme="minorHAnsi" w:hAnsiTheme="minorHAnsi" w:cstheme="minorHAnsi"/>
          <w:sz w:val="22"/>
          <w:szCs w:val="22"/>
        </w:rPr>
        <w:t xml:space="preserve"> </w:t>
      </w:r>
    </w:p>
    <w:p w14:paraId="1BE041F4" w14:textId="755989D7" w:rsidR="00F0429C" w:rsidRDefault="00F0429C" w:rsidP="00F0429C">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 xml:space="preserve">1 </w:t>
      </w:r>
      <w:r w:rsidR="00113003">
        <w:rPr>
          <w:rFonts w:asciiTheme="minorHAnsi" w:hAnsiTheme="minorHAnsi" w:cstheme="minorHAnsi"/>
          <w:sz w:val="22"/>
          <w:szCs w:val="22"/>
        </w:rPr>
        <w:t xml:space="preserve">sandwich size </w:t>
      </w:r>
      <w:r>
        <w:rPr>
          <w:rFonts w:asciiTheme="minorHAnsi" w:hAnsiTheme="minorHAnsi" w:cstheme="minorHAnsi"/>
          <w:sz w:val="22"/>
          <w:szCs w:val="22"/>
        </w:rPr>
        <w:t>for the markers (optional)</w:t>
      </w:r>
    </w:p>
    <w:p w14:paraId="054EEB9C" w14:textId="77777777" w:rsidR="00F0429C" w:rsidRDefault="00F0429C" w:rsidP="00F0429C">
      <w:pPr>
        <w:rPr>
          <w:rFonts w:asciiTheme="minorHAnsi" w:hAnsiTheme="minorHAnsi" w:cstheme="minorHAnsi"/>
          <w:sz w:val="22"/>
          <w:szCs w:val="22"/>
        </w:rPr>
      </w:pPr>
    </w:p>
    <w:p w14:paraId="3FB17B77" w14:textId="77777777" w:rsidR="00F0429C" w:rsidRDefault="00F0429C" w:rsidP="00F0429C">
      <w:pPr>
        <w:ind w:left="360"/>
        <w:rPr>
          <w:rFonts w:asciiTheme="minorHAnsi" w:hAnsiTheme="minorHAnsi" w:cstheme="minorHAnsi"/>
          <w:sz w:val="22"/>
          <w:szCs w:val="22"/>
        </w:rPr>
      </w:pPr>
      <w:r>
        <w:rPr>
          <w:rFonts w:asciiTheme="minorHAnsi" w:hAnsiTheme="minorHAnsi" w:cstheme="minorHAnsi"/>
          <w:sz w:val="22"/>
          <w:szCs w:val="22"/>
        </w:rPr>
        <w:t>Prep Instructions:</w:t>
      </w:r>
    </w:p>
    <w:p w14:paraId="16DA5C20" w14:textId="60DB4D46" w:rsidR="00F0429C" w:rsidRPr="0092318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Download </w:t>
      </w:r>
      <w:r w:rsidRPr="001B7AD6">
        <w:rPr>
          <w:rFonts w:asciiTheme="minorHAnsi" w:hAnsiTheme="minorHAnsi" w:cstheme="minorHAnsi"/>
          <w:sz w:val="22"/>
          <w:szCs w:val="22"/>
          <w:highlight w:val="yellow"/>
        </w:rPr>
        <w:t xml:space="preserve">SS QR W4 RESOURCE </w:t>
      </w:r>
      <w:r w:rsidRPr="00083B36">
        <w:rPr>
          <w:rFonts w:asciiTheme="minorHAnsi" w:hAnsiTheme="minorHAnsi" w:cstheme="minorHAnsi"/>
          <w:sz w:val="22"/>
          <w:szCs w:val="22"/>
          <w:highlight w:val="yellow"/>
        </w:rPr>
        <w:t xml:space="preserve">SHEET </w:t>
      </w:r>
      <w:r w:rsidR="00083B36" w:rsidRPr="00083B36">
        <w:rPr>
          <w:rFonts w:asciiTheme="minorHAnsi" w:hAnsiTheme="minorHAnsi" w:cstheme="minorHAnsi"/>
          <w:sz w:val="22"/>
          <w:szCs w:val="22"/>
          <w:highlight w:val="yellow"/>
        </w:rPr>
        <w:t>10</w:t>
      </w:r>
      <w:r w:rsidRPr="00083B36">
        <w:rPr>
          <w:rFonts w:asciiTheme="minorHAnsi" w:hAnsiTheme="minorHAnsi" w:cstheme="minorHAnsi"/>
          <w:sz w:val="22"/>
          <w:szCs w:val="22"/>
        </w:rPr>
        <w:t xml:space="preserve"> </w:t>
      </w:r>
      <w:r w:rsidR="00F347C2" w:rsidRPr="00083B36">
        <w:rPr>
          <w:rFonts w:asciiTheme="minorHAnsi" w:hAnsiTheme="minorHAnsi" w:cstheme="minorHAnsi"/>
          <w:sz w:val="22"/>
          <w:szCs w:val="22"/>
        </w:rPr>
        <w:t>on page</w:t>
      </w:r>
      <w:r w:rsidR="00F347C2">
        <w:rPr>
          <w:rFonts w:asciiTheme="minorHAnsi" w:hAnsiTheme="minorHAnsi" w:cstheme="minorHAnsi"/>
          <w:sz w:val="22"/>
          <w:szCs w:val="22"/>
        </w:rPr>
        <w:t xml:space="preserve"> 18 </w:t>
      </w:r>
      <w:r>
        <w:rPr>
          <w:rFonts w:asciiTheme="minorHAnsi" w:hAnsiTheme="minorHAnsi" w:cstheme="minorHAnsi"/>
          <w:sz w:val="22"/>
          <w:szCs w:val="22"/>
        </w:rPr>
        <w:t>and print onto cardstock.  Cut the sheet into the 4 individual QR Code cards.  Distribute 1 of these individual QR Code cards to each learner.</w:t>
      </w:r>
    </w:p>
    <w:p w14:paraId="520CED93" w14:textId="77777777" w:rsidR="00F0429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Order Shrink film.  Cut each sheet into quarters and hole punch each quarter.  Distribute 3 hole-punched pieces to each learner.</w:t>
      </w:r>
    </w:p>
    <w:p w14:paraId="5502F1D9" w14:textId="72B8B017" w:rsidR="00F0429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Order key rings.  Place 3 key rings into a </w:t>
      </w:r>
      <w:r w:rsidR="00F61AAB">
        <w:rPr>
          <w:rFonts w:asciiTheme="minorHAnsi" w:hAnsiTheme="minorHAnsi" w:cstheme="minorHAnsi"/>
          <w:sz w:val="22"/>
          <w:szCs w:val="22"/>
        </w:rPr>
        <w:t xml:space="preserve">snack size </w:t>
      </w:r>
      <w:r>
        <w:rPr>
          <w:rFonts w:asciiTheme="minorHAnsi" w:hAnsiTheme="minorHAnsi" w:cstheme="minorHAnsi"/>
          <w:sz w:val="22"/>
          <w:szCs w:val="22"/>
        </w:rPr>
        <w:t>zipper-seal bag.  Distribute 1 key ring bag to each learner.</w:t>
      </w:r>
    </w:p>
    <w:p w14:paraId="6D04FCAD" w14:textId="6E733BDE" w:rsidR="00F0429C" w:rsidRPr="00D879E8"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Order a set of permanent markers and distribute 3 colored markers to each learner.  OPTIONAL: Place markers into a </w:t>
      </w:r>
      <w:r w:rsidR="00F61AAB">
        <w:rPr>
          <w:rFonts w:asciiTheme="minorHAnsi" w:hAnsiTheme="minorHAnsi" w:cstheme="minorHAnsi"/>
          <w:sz w:val="22"/>
          <w:szCs w:val="22"/>
        </w:rPr>
        <w:t xml:space="preserve">sandwich size </w:t>
      </w:r>
      <w:r>
        <w:rPr>
          <w:rFonts w:asciiTheme="minorHAnsi" w:hAnsiTheme="minorHAnsi" w:cstheme="minorHAnsi"/>
          <w:sz w:val="22"/>
          <w:szCs w:val="22"/>
        </w:rPr>
        <w:t>zipper bag before placing in the box or kit.</w:t>
      </w:r>
    </w:p>
    <w:p w14:paraId="735E79CC" w14:textId="77777777" w:rsidR="00F0429C" w:rsidRDefault="00F0429C" w:rsidP="00F0429C">
      <w:pPr>
        <w:rPr>
          <w:rFonts w:asciiTheme="minorHAnsi" w:hAnsiTheme="minorHAnsi" w:cstheme="minorHAnsi"/>
          <w:sz w:val="22"/>
          <w:szCs w:val="22"/>
        </w:rPr>
      </w:pPr>
    </w:p>
    <w:p w14:paraId="64A25BEE" w14:textId="77777777" w:rsidR="00531D5F" w:rsidRDefault="00531D5F">
      <w:pPr>
        <w:spacing w:line="259"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14:paraId="0AD633F0" w14:textId="6097BFA3" w:rsidR="00F0429C" w:rsidRPr="009024F2" w:rsidRDefault="00F0429C" w:rsidP="00B414A9">
      <w:pPr>
        <w:spacing w:line="259" w:lineRule="auto"/>
        <w:rPr>
          <w:rFonts w:asciiTheme="minorHAnsi" w:hAnsiTheme="minorHAnsi" w:cstheme="minorHAnsi"/>
          <w:sz w:val="22"/>
          <w:szCs w:val="22"/>
          <w:u w:val="single"/>
        </w:rPr>
      </w:pPr>
      <w:r w:rsidRPr="009024F2">
        <w:rPr>
          <w:rFonts w:asciiTheme="minorHAnsi" w:hAnsiTheme="minorHAnsi" w:cstheme="minorHAnsi"/>
          <w:sz w:val="22"/>
          <w:szCs w:val="22"/>
          <w:u w:val="single"/>
        </w:rPr>
        <w:lastRenderedPageBreak/>
        <w:t>Week 5</w:t>
      </w:r>
    </w:p>
    <w:p w14:paraId="56932CA4" w14:textId="1505A25E"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QR code card, printed on cardstock, leading to the explanation video for children </w:t>
      </w:r>
    </w:p>
    <w:p w14:paraId="67248118" w14:textId="62731DD5"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2oz</w:t>
      </w:r>
      <w:r w:rsidR="001A44D5">
        <w:rPr>
          <w:rFonts w:asciiTheme="minorHAnsi" w:hAnsiTheme="minorHAnsi" w:cstheme="minorHAnsi"/>
          <w:sz w:val="22"/>
          <w:szCs w:val="22"/>
        </w:rPr>
        <w:t>/60ml</w:t>
      </w:r>
      <w:r>
        <w:rPr>
          <w:rFonts w:asciiTheme="minorHAnsi" w:hAnsiTheme="minorHAnsi" w:cstheme="minorHAnsi"/>
          <w:sz w:val="22"/>
          <w:szCs w:val="22"/>
        </w:rPr>
        <w:t xml:space="preserve"> (approx.) of liquid dish soap (any brand)</w:t>
      </w:r>
    </w:p>
    <w:p w14:paraId="7E7956AC" w14:textId="6BF1850C" w:rsidR="00F0429C" w:rsidRPr="0062503B"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3 tablespoons (1.5oz</w:t>
      </w:r>
      <w:r w:rsidR="001A44D5">
        <w:rPr>
          <w:rFonts w:asciiTheme="minorHAnsi" w:hAnsiTheme="minorHAnsi" w:cstheme="minorHAnsi"/>
          <w:sz w:val="22"/>
          <w:szCs w:val="22"/>
        </w:rPr>
        <w:t>/60ml</w:t>
      </w:r>
      <w:r>
        <w:rPr>
          <w:rFonts w:asciiTheme="minorHAnsi" w:hAnsiTheme="minorHAnsi" w:cstheme="minorHAnsi"/>
          <w:sz w:val="22"/>
          <w:szCs w:val="22"/>
        </w:rPr>
        <w:t xml:space="preserve">) of </w:t>
      </w:r>
      <w:r w:rsidR="000958CE">
        <w:rPr>
          <w:rFonts w:asciiTheme="minorHAnsi" w:hAnsiTheme="minorHAnsi" w:cstheme="minorHAnsi"/>
          <w:sz w:val="22"/>
          <w:szCs w:val="22"/>
        </w:rPr>
        <w:t xml:space="preserve">non-toxic </w:t>
      </w:r>
      <w:r>
        <w:rPr>
          <w:rFonts w:asciiTheme="minorHAnsi" w:hAnsiTheme="minorHAnsi" w:cstheme="minorHAnsi"/>
          <w:sz w:val="22"/>
          <w:szCs w:val="22"/>
        </w:rPr>
        <w:t>glycerin</w:t>
      </w:r>
      <w:r w:rsidRPr="0062503B">
        <w:rPr>
          <w:rFonts w:asciiTheme="minorHAnsi" w:hAnsiTheme="minorHAnsi" w:cstheme="minorHAnsi"/>
          <w:sz w:val="22"/>
          <w:szCs w:val="22"/>
        </w:rPr>
        <w:t xml:space="preserve"> (see Prep Instructions)</w:t>
      </w:r>
    </w:p>
    <w:p w14:paraId="0FFF0657" w14:textId="77777777"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3 straws, full- or half-size</w:t>
      </w:r>
    </w:p>
    <w:p w14:paraId="45A2E2D7" w14:textId="322776E5"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1 pair of cotton gloves </w:t>
      </w:r>
    </w:p>
    <w:p w14:paraId="14E52488" w14:textId="232A85A4"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1-2 travel bottles (see Prep Instructions)</w:t>
      </w:r>
    </w:p>
    <w:p w14:paraId="35B72164" w14:textId="5E982CB0" w:rsidR="00F0429C" w:rsidRDefault="00F0429C" w:rsidP="00F0429C">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 xml:space="preserve">1 for glycerin </w:t>
      </w:r>
    </w:p>
    <w:p w14:paraId="4D88C4B5" w14:textId="2C8FBCC9" w:rsidR="00F0429C" w:rsidRPr="0062503B" w:rsidRDefault="00F0429C" w:rsidP="00F0429C">
      <w:pPr>
        <w:pStyle w:val="ListParagraph"/>
        <w:numPr>
          <w:ilvl w:val="1"/>
          <w:numId w:val="2"/>
        </w:numPr>
        <w:rPr>
          <w:rFonts w:asciiTheme="minorHAnsi" w:hAnsiTheme="minorHAnsi" w:cstheme="minorHAnsi"/>
          <w:sz w:val="22"/>
          <w:szCs w:val="22"/>
        </w:rPr>
      </w:pPr>
      <w:r>
        <w:rPr>
          <w:rFonts w:asciiTheme="minorHAnsi" w:hAnsiTheme="minorHAnsi" w:cstheme="minorHAnsi"/>
          <w:sz w:val="22"/>
          <w:szCs w:val="22"/>
        </w:rPr>
        <w:t>1 for dish soap (if not already in its own small container)</w:t>
      </w:r>
    </w:p>
    <w:p w14:paraId="12EF2342" w14:textId="1FCBCD2B" w:rsidR="00F0429C" w:rsidRDefault="00F0429C" w:rsidP="00F0429C">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1-2 zipper-seal bags</w:t>
      </w:r>
      <w:r w:rsidR="00113003">
        <w:rPr>
          <w:rFonts w:asciiTheme="minorHAnsi" w:hAnsiTheme="minorHAnsi" w:cstheme="minorHAnsi"/>
          <w:sz w:val="22"/>
          <w:szCs w:val="22"/>
        </w:rPr>
        <w:t xml:space="preserve"> (1 snack or sandwich size and 1 quart size)</w:t>
      </w:r>
    </w:p>
    <w:p w14:paraId="7B2843BC" w14:textId="235FB7BC" w:rsidR="00F0429C" w:rsidRDefault="00F0429C" w:rsidP="00F0429C">
      <w:pPr>
        <w:pStyle w:val="ListParagraph"/>
        <w:numPr>
          <w:ilvl w:val="1"/>
          <w:numId w:val="2"/>
        </w:numPr>
        <w:rPr>
          <w:rFonts w:asciiTheme="minorHAnsi" w:hAnsiTheme="minorHAnsi" w:cstheme="minorHAnsi"/>
          <w:sz w:val="22"/>
          <w:szCs w:val="22"/>
        </w:rPr>
      </w:pPr>
      <w:r w:rsidRPr="001E5D07">
        <w:rPr>
          <w:rFonts w:asciiTheme="minorHAnsi" w:hAnsiTheme="minorHAnsi" w:cstheme="minorHAnsi"/>
          <w:sz w:val="22"/>
          <w:szCs w:val="22"/>
        </w:rPr>
        <w:t>1</w:t>
      </w:r>
      <w:r w:rsidR="00113003">
        <w:rPr>
          <w:rFonts w:asciiTheme="minorHAnsi" w:hAnsiTheme="minorHAnsi" w:cstheme="minorHAnsi"/>
          <w:sz w:val="22"/>
          <w:szCs w:val="22"/>
        </w:rPr>
        <w:t xml:space="preserve"> snack or sandwich size</w:t>
      </w:r>
      <w:r w:rsidRPr="001E5D07">
        <w:rPr>
          <w:rFonts w:asciiTheme="minorHAnsi" w:hAnsiTheme="minorHAnsi" w:cstheme="minorHAnsi"/>
          <w:sz w:val="22"/>
          <w:szCs w:val="22"/>
        </w:rPr>
        <w:t xml:space="preserve"> for the straws</w:t>
      </w:r>
      <w:r w:rsidR="00113003">
        <w:rPr>
          <w:rFonts w:asciiTheme="minorHAnsi" w:hAnsiTheme="minorHAnsi" w:cstheme="minorHAnsi"/>
          <w:sz w:val="22"/>
          <w:szCs w:val="22"/>
        </w:rPr>
        <w:t xml:space="preserve"> </w:t>
      </w:r>
    </w:p>
    <w:p w14:paraId="52BB7C4E" w14:textId="1F5FA560" w:rsidR="00F0429C" w:rsidRPr="005E584C" w:rsidRDefault="00F0429C" w:rsidP="00F0429C">
      <w:pPr>
        <w:pStyle w:val="ListParagraph"/>
        <w:numPr>
          <w:ilvl w:val="1"/>
          <w:numId w:val="2"/>
        </w:numPr>
      </w:pPr>
      <w:r w:rsidRPr="001E5D07">
        <w:rPr>
          <w:rFonts w:asciiTheme="minorHAnsi" w:hAnsiTheme="minorHAnsi" w:cstheme="minorHAnsi"/>
          <w:sz w:val="22"/>
          <w:szCs w:val="22"/>
        </w:rPr>
        <w:t xml:space="preserve">1 </w:t>
      </w:r>
      <w:r w:rsidR="00113003">
        <w:rPr>
          <w:rFonts w:asciiTheme="minorHAnsi" w:hAnsiTheme="minorHAnsi" w:cstheme="minorHAnsi"/>
          <w:sz w:val="22"/>
          <w:szCs w:val="22"/>
        </w:rPr>
        <w:t xml:space="preserve">quart size </w:t>
      </w:r>
      <w:r w:rsidRPr="001E5D07">
        <w:rPr>
          <w:rFonts w:asciiTheme="minorHAnsi" w:hAnsiTheme="minorHAnsi" w:cstheme="minorHAnsi"/>
          <w:sz w:val="22"/>
          <w:szCs w:val="22"/>
        </w:rPr>
        <w:t>for the liquid soa</w:t>
      </w:r>
      <w:r>
        <w:rPr>
          <w:rFonts w:asciiTheme="minorHAnsi" w:hAnsiTheme="minorHAnsi" w:cstheme="minorHAnsi"/>
          <w:sz w:val="22"/>
          <w:szCs w:val="22"/>
        </w:rPr>
        <w:t>p and glycerin (optional)</w:t>
      </w:r>
    </w:p>
    <w:p w14:paraId="7D9CA3A9" w14:textId="77777777" w:rsidR="00F0429C" w:rsidRDefault="00F0429C" w:rsidP="00F0429C">
      <w:pPr>
        <w:ind w:left="360"/>
        <w:rPr>
          <w:rFonts w:asciiTheme="minorHAnsi" w:hAnsiTheme="minorHAnsi" w:cstheme="minorHAnsi"/>
          <w:sz w:val="22"/>
          <w:szCs w:val="22"/>
        </w:rPr>
      </w:pPr>
    </w:p>
    <w:p w14:paraId="7D3F76BD" w14:textId="0334A0DE" w:rsidR="00F0429C" w:rsidRDefault="00F0429C" w:rsidP="00F0429C">
      <w:pPr>
        <w:ind w:left="360"/>
        <w:rPr>
          <w:rFonts w:asciiTheme="minorHAnsi" w:hAnsiTheme="minorHAnsi" w:cstheme="minorHAnsi"/>
          <w:sz w:val="22"/>
          <w:szCs w:val="22"/>
        </w:rPr>
      </w:pPr>
      <w:r>
        <w:rPr>
          <w:rFonts w:asciiTheme="minorHAnsi" w:hAnsiTheme="minorHAnsi" w:cstheme="minorHAnsi"/>
          <w:sz w:val="22"/>
          <w:szCs w:val="22"/>
        </w:rPr>
        <w:t>Prep Instructions:</w:t>
      </w:r>
    </w:p>
    <w:p w14:paraId="06BB23AE" w14:textId="30CE3337" w:rsidR="00F0429C" w:rsidRPr="0092318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Download </w:t>
      </w:r>
      <w:r w:rsidRPr="001B7AD6">
        <w:rPr>
          <w:rFonts w:asciiTheme="minorHAnsi" w:hAnsiTheme="minorHAnsi" w:cstheme="minorHAnsi"/>
          <w:sz w:val="22"/>
          <w:szCs w:val="22"/>
          <w:highlight w:val="yellow"/>
        </w:rPr>
        <w:t>SS QR W5 RESOURCE SHEE</w:t>
      </w:r>
      <w:r w:rsidRPr="000E4B85">
        <w:rPr>
          <w:rFonts w:asciiTheme="minorHAnsi" w:hAnsiTheme="minorHAnsi" w:cstheme="minorHAnsi"/>
          <w:sz w:val="22"/>
          <w:szCs w:val="22"/>
          <w:highlight w:val="yellow"/>
        </w:rPr>
        <w:t>T</w:t>
      </w:r>
      <w:r w:rsidR="000E4B85" w:rsidRPr="000E4B85">
        <w:rPr>
          <w:rFonts w:asciiTheme="minorHAnsi" w:hAnsiTheme="minorHAnsi" w:cstheme="minorHAnsi"/>
          <w:sz w:val="22"/>
          <w:szCs w:val="22"/>
          <w:highlight w:val="yellow"/>
        </w:rPr>
        <w:t xml:space="preserve"> 11</w:t>
      </w:r>
      <w:r>
        <w:rPr>
          <w:rFonts w:asciiTheme="minorHAnsi" w:hAnsiTheme="minorHAnsi" w:cstheme="minorHAnsi"/>
          <w:sz w:val="22"/>
          <w:szCs w:val="22"/>
        </w:rPr>
        <w:t xml:space="preserve"> </w:t>
      </w:r>
      <w:r w:rsidR="00F347C2">
        <w:rPr>
          <w:rFonts w:asciiTheme="minorHAnsi" w:hAnsiTheme="minorHAnsi" w:cstheme="minorHAnsi"/>
          <w:sz w:val="22"/>
          <w:szCs w:val="22"/>
        </w:rPr>
        <w:t xml:space="preserve">on page 19 </w:t>
      </w:r>
      <w:r>
        <w:rPr>
          <w:rFonts w:asciiTheme="minorHAnsi" w:hAnsiTheme="minorHAnsi" w:cstheme="minorHAnsi"/>
          <w:sz w:val="22"/>
          <w:szCs w:val="22"/>
        </w:rPr>
        <w:t>and print onto cardstock.  Cut the sheet into the 4 individual QR Code cards.  Distribute 1 of these individual QR Code cards to each learner.</w:t>
      </w:r>
    </w:p>
    <w:p w14:paraId="545476CB" w14:textId="5093CF34" w:rsidR="00F0429C" w:rsidRPr="00C21AB7" w:rsidRDefault="00F0429C" w:rsidP="00F0429C">
      <w:pPr>
        <w:pStyle w:val="ListParagraph"/>
        <w:numPr>
          <w:ilvl w:val="0"/>
          <w:numId w:val="5"/>
        </w:numPr>
        <w:ind w:left="1080"/>
        <w:rPr>
          <w:rFonts w:asciiTheme="minorHAnsi" w:hAnsiTheme="minorHAnsi" w:cstheme="minorHAnsi"/>
          <w:sz w:val="22"/>
          <w:szCs w:val="22"/>
        </w:rPr>
      </w:pPr>
      <w:r w:rsidRPr="00C21AB7">
        <w:rPr>
          <w:rFonts w:asciiTheme="minorHAnsi" w:hAnsiTheme="minorHAnsi" w:cstheme="minorHAnsi"/>
          <w:sz w:val="22"/>
          <w:szCs w:val="22"/>
        </w:rPr>
        <w:t xml:space="preserve">Order cotton gloves  </w:t>
      </w:r>
      <w:r>
        <w:rPr>
          <w:rFonts w:asciiTheme="minorHAnsi" w:hAnsiTheme="minorHAnsi" w:cstheme="minorHAnsi"/>
          <w:sz w:val="22"/>
          <w:szCs w:val="22"/>
        </w:rPr>
        <w:t>and distribute 1 pair to each learner.</w:t>
      </w:r>
    </w:p>
    <w:p w14:paraId="475E2682" w14:textId="1B7957E0" w:rsidR="00F0429C" w:rsidRDefault="000C5641"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Order non-toxic glycerin.  </w:t>
      </w:r>
      <w:r w:rsidR="00F0429C">
        <w:rPr>
          <w:rFonts w:asciiTheme="minorHAnsi" w:hAnsiTheme="minorHAnsi" w:cstheme="minorHAnsi"/>
          <w:sz w:val="22"/>
          <w:szCs w:val="22"/>
        </w:rPr>
        <w:t>Pour 3 tablespoons (1.5o</w:t>
      </w:r>
      <w:r w:rsidR="000958CE">
        <w:rPr>
          <w:rFonts w:asciiTheme="minorHAnsi" w:hAnsiTheme="minorHAnsi" w:cstheme="minorHAnsi"/>
          <w:sz w:val="22"/>
          <w:szCs w:val="22"/>
        </w:rPr>
        <w:t>z</w:t>
      </w:r>
      <w:r w:rsidR="001A44D5">
        <w:rPr>
          <w:rFonts w:asciiTheme="minorHAnsi" w:hAnsiTheme="minorHAnsi" w:cstheme="minorHAnsi"/>
          <w:sz w:val="22"/>
          <w:szCs w:val="22"/>
        </w:rPr>
        <w:t>/45ml</w:t>
      </w:r>
      <w:r w:rsidR="00F0429C">
        <w:rPr>
          <w:rFonts w:asciiTheme="minorHAnsi" w:hAnsiTheme="minorHAnsi" w:cstheme="minorHAnsi"/>
          <w:sz w:val="22"/>
          <w:szCs w:val="22"/>
        </w:rPr>
        <w:t xml:space="preserve">) of </w:t>
      </w:r>
      <w:r w:rsidR="000958CE">
        <w:rPr>
          <w:rFonts w:asciiTheme="minorHAnsi" w:hAnsiTheme="minorHAnsi" w:cstheme="minorHAnsi"/>
          <w:sz w:val="22"/>
          <w:szCs w:val="22"/>
        </w:rPr>
        <w:t xml:space="preserve">non-toxic </w:t>
      </w:r>
      <w:r w:rsidR="00F0429C" w:rsidRPr="00DF4BC0">
        <w:rPr>
          <w:rFonts w:asciiTheme="minorHAnsi" w:hAnsiTheme="minorHAnsi" w:cstheme="minorHAnsi"/>
          <w:sz w:val="22"/>
          <w:szCs w:val="22"/>
        </w:rPr>
        <w:t>glycerin</w:t>
      </w:r>
      <w:r w:rsidR="00F0429C">
        <w:rPr>
          <w:rFonts w:asciiTheme="minorHAnsi" w:hAnsiTheme="minorHAnsi" w:cstheme="minorHAnsi"/>
          <w:sz w:val="22"/>
          <w:szCs w:val="22"/>
        </w:rPr>
        <w:t xml:space="preserve">  into a travel bottle and</w:t>
      </w:r>
      <w:r w:rsidR="00CD4675">
        <w:rPr>
          <w:rFonts w:asciiTheme="minorHAnsi" w:hAnsiTheme="minorHAnsi" w:cstheme="minorHAnsi"/>
          <w:sz w:val="22"/>
          <w:szCs w:val="22"/>
        </w:rPr>
        <w:t xml:space="preserve"> label the bottle. </w:t>
      </w:r>
      <w:r w:rsidR="00F0429C">
        <w:rPr>
          <w:rFonts w:asciiTheme="minorHAnsi" w:hAnsiTheme="minorHAnsi" w:cstheme="minorHAnsi"/>
          <w:sz w:val="22"/>
          <w:szCs w:val="22"/>
        </w:rPr>
        <w:t xml:space="preserve"> </w:t>
      </w:r>
      <w:r w:rsidR="00CD4675">
        <w:rPr>
          <w:rFonts w:asciiTheme="minorHAnsi" w:hAnsiTheme="minorHAnsi" w:cstheme="minorHAnsi"/>
          <w:sz w:val="22"/>
          <w:szCs w:val="22"/>
        </w:rPr>
        <w:t>D</w:t>
      </w:r>
      <w:r w:rsidR="00F0429C">
        <w:rPr>
          <w:rFonts w:asciiTheme="minorHAnsi" w:hAnsiTheme="minorHAnsi" w:cstheme="minorHAnsi"/>
          <w:sz w:val="22"/>
          <w:szCs w:val="22"/>
        </w:rPr>
        <w:t>istribute 1 bottle to each learner.</w:t>
      </w:r>
    </w:p>
    <w:p w14:paraId="260EA71F" w14:textId="634CF77A" w:rsidR="00F61AAB" w:rsidRDefault="005D27EB" w:rsidP="00F61AAB">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OPTIONAL</w:t>
      </w:r>
      <w:r w:rsidR="00F61AAB">
        <w:rPr>
          <w:rFonts w:asciiTheme="minorHAnsi" w:hAnsiTheme="minorHAnsi" w:cstheme="minorHAnsi"/>
          <w:sz w:val="22"/>
          <w:szCs w:val="22"/>
        </w:rPr>
        <w:t xml:space="preserve"> – Place the bottle into a quart size zipper-seal bag (along with the bottle of liquid dish soap, below), then distribute 1 bag of glycerin and soap to each learner.</w:t>
      </w:r>
    </w:p>
    <w:p w14:paraId="01F81E20" w14:textId="02AC7B34" w:rsidR="00F0429C" w:rsidRDefault="00F0429C"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Place 3 straws into a </w:t>
      </w:r>
      <w:r w:rsidR="00F61AAB">
        <w:rPr>
          <w:rFonts w:asciiTheme="minorHAnsi" w:hAnsiTheme="minorHAnsi" w:cstheme="minorHAnsi"/>
          <w:sz w:val="22"/>
          <w:szCs w:val="22"/>
        </w:rPr>
        <w:t xml:space="preserve">snack or sandwich size </w:t>
      </w:r>
      <w:r>
        <w:rPr>
          <w:rFonts w:asciiTheme="minorHAnsi" w:hAnsiTheme="minorHAnsi" w:cstheme="minorHAnsi"/>
          <w:sz w:val="22"/>
          <w:szCs w:val="22"/>
        </w:rPr>
        <w:t>zipper-seal bag and distribute 1 bag of straws to each learner.</w:t>
      </w:r>
    </w:p>
    <w:p w14:paraId="6B4BFE08" w14:textId="4C33DD37" w:rsidR="00113003" w:rsidRDefault="00113003" w:rsidP="00113003">
      <w:pPr>
        <w:pStyle w:val="ListParagraph"/>
        <w:numPr>
          <w:ilvl w:val="1"/>
          <w:numId w:val="5"/>
        </w:numPr>
        <w:ind w:left="1800"/>
        <w:rPr>
          <w:rFonts w:asciiTheme="minorHAnsi" w:hAnsiTheme="minorHAnsi" w:cstheme="minorHAnsi"/>
          <w:sz w:val="22"/>
          <w:szCs w:val="22"/>
        </w:rPr>
      </w:pPr>
      <w:r>
        <w:rPr>
          <w:rFonts w:asciiTheme="minorHAnsi" w:hAnsiTheme="minorHAnsi" w:cstheme="minorHAnsi"/>
          <w:sz w:val="22"/>
          <w:szCs w:val="22"/>
        </w:rPr>
        <w:t>OPTIONAL: You may wish to cut the straws in half before dividing them into the bags.  If you cut them, they will fit into a snack sized bag.  If you leave them the full size, they will need a sandwich sized bag.</w:t>
      </w:r>
    </w:p>
    <w:p w14:paraId="26A85D63" w14:textId="42E85B01" w:rsidR="00F0429C" w:rsidRDefault="000C5641" w:rsidP="00F0429C">
      <w:pPr>
        <w:pStyle w:val="ListParagraph"/>
        <w:numPr>
          <w:ilvl w:val="0"/>
          <w:numId w:val="5"/>
        </w:numPr>
        <w:ind w:left="1080"/>
        <w:rPr>
          <w:rFonts w:asciiTheme="minorHAnsi" w:hAnsiTheme="minorHAnsi" w:cstheme="minorHAnsi"/>
          <w:sz w:val="22"/>
          <w:szCs w:val="22"/>
        </w:rPr>
      </w:pPr>
      <w:r>
        <w:rPr>
          <w:rFonts w:asciiTheme="minorHAnsi" w:hAnsiTheme="minorHAnsi" w:cstheme="minorHAnsi"/>
          <w:sz w:val="22"/>
          <w:szCs w:val="22"/>
        </w:rPr>
        <w:t xml:space="preserve">Order liquid dish soap (any brand).  </w:t>
      </w:r>
      <w:r w:rsidR="000958CE">
        <w:rPr>
          <w:rFonts w:asciiTheme="minorHAnsi" w:hAnsiTheme="minorHAnsi" w:cstheme="minorHAnsi"/>
          <w:sz w:val="22"/>
          <w:szCs w:val="22"/>
        </w:rPr>
        <w:t>If dish soap isn’t already in its own container, p</w:t>
      </w:r>
      <w:r w:rsidR="00F0429C">
        <w:rPr>
          <w:rFonts w:asciiTheme="minorHAnsi" w:hAnsiTheme="minorHAnsi" w:cstheme="minorHAnsi"/>
          <w:sz w:val="22"/>
          <w:szCs w:val="22"/>
        </w:rPr>
        <w:t>our 2oz</w:t>
      </w:r>
      <w:r w:rsidR="001A44D5">
        <w:rPr>
          <w:rFonts w:asciiTheme="minorHAnsi" w:hAnsiTheme="minorHAnsi" w:cstheme="minorHAnsi"/>
          <w:sz w:val="22"/>
          <w:szCs w:val="22"/>
        </w:rPr>
        <w:t>/60ml</w:t>
      </w:r>
      <w:r w:rsidR="00F0429C">
        <w:rPr>
          <w:rFonts w:asciiTheme="minorHAnsi" w:hAnsiTheme="minorHAnsi" w:cstheme="minorHAnsi"/>
          <w:sz w:val="22"/>
          <w:szCs w:val="22"/>
        </w:rPr>
        <w:t xml:space="preserve"> of liquid dish soap into a travel bottle</w:t>
      </w:r>
      <w:r w:rsidR="00CD4675">
        <w:rPr>
          <w:rFonts w:asciiTheme="minorHAnsi" w:hAnsiTheme="minorHAnsi" w:cstheme="minorHAnsi"/>
          <w:sz w:val="22"/>
          <w:szCs w:val="22"/>
        </w:rPr>
        <w:t xml:space="preserve"> and label the bottle.</w:t>
      </w:r>
      <w:r>
        <w:rPr>
          <w:rFonts w:asciiTheme="minorHAnsi" w:hAnsiTheme="minorHAnsi" w:cstheme="minorHAnsi"/>
          <w:sz w:val="22"/>
          <w:szCs w:val="22"/>
        </w:rPr>
        <w:t xml:space="preserve">  Once soap is in its own container, </w:t>
      </w:r>
      <w:r w:rsidR="00F0429C">
        <w:rPr>
          <w:rFonts w:asciiTheme="minorHAnsi" w:hAnsiTheme="minorHAnsi" w:cstheme="minorHAnsi"/>
          <w:sz w:val="22"/>
          <w:szCs w:val="22"/>
        </w:rPr>
        <w:t>distribute 1 bottle to each learner.</w:t>
      </w:r>
    </w:p>
    <w:p w14:paraId="24135571" w14:textId="1852775C" w:rsidR="00F0429C" w:rsidRPr="00F61AAB" w:rsidRDefault="001A44D5" w:rsidP="00F61AAB">
      <w:pPr>
        <w:pStyle w:val="ListParagraph"/>
        <w:numPr>
          <w:ilvl w:val="1"/>
          <w:numId w:val="5"/>
        </w:numPr>
        <w:ind w:left="180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264" behindDoc="0" locked="0" layoutInCell="1" allowOverlap="1" wp14:anchorId="1FC3FC1A" wp14:editId="06940235">
            <wp:simplePos x="0" y="0"/>
            <wp:positionH relativeFrom="column">
              <wp:posOffset>1785709</wp:posOffset>
            </wp:positionH>
            <wp:positionV relativeFrom="paragraph">
              <wp:posOffset>395162</wp:posOffset>
            </wp:positionV>
            <wp:extent cx="1945640" cy="1877060"/>
            <wp:effectExtent l="0" t="0" r="0" b="2540"/>
            <wp:wrapTight wrapText="bothSides">
              <wp:wrapPolygon edited="0">
                <wp:start x="0" y="0"/>
                <wp:lineTo x="0" y="21483"/>
                <wp:lineTo x="21431" y="21483"/>
                <wp:lineTo x="21431" y="0"/>
                <wp:lineTo x="0" y="0"/>
              </wp:wrapPolygon>
            </wp:wrapTight>
            <wp:docPr id="1" name="Picture 1" descr="A bottle of wa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ttle of water on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5640" cy="1877060"/>
                    </a:xfrm>
                    <a:prstGeom prst="rect">
                      <a:avLst/>
                    </a:prstGeom>
                  </pic:spPr>
                </pic:pic>
              </a:graphicData>
            </a:graphic>
            <wp14:sizeRelH relativeFrom="margin">
              <wp14:pctWidth>0</wp14:pctWidth>
            </wp14:sizeRelH>
            <wp14:sizeRelV relativeFrom="margin">
              <wp14:pctHeight>0</wp14:pctHeight>
            </wp14:sizeRelV>
          </wp:anchor>
        </w:drawing>
      </w:r>
      <w:r w:rsidR="005D27EB">
        <w:rPr>
          <w:rFonts w:asciiTheme="minorHAnsi" w:hAnsiTheme="minorHAnsi" w:cstheme="minorHAnsi"/>
          <w:sz w:val="22"/>
          <w:szCs w:val="22"/>
        </w:rPr>
        <w:t>OPTIONAL</w:t>
      </w:r>
      <w:r w:rsidR="00F61AAB">
        <w:rPr>
          <w:rFonts w:asciiTheme="minorHAnsi" w:hAnsiTheme="minorHAnsi" w:cstheme="minorHAnsi"/>
          <w:sz w:val="22"/>
          <w:szCs w:val="22"/>
        </w:rPr>
        <w:t xml:space="preserve"> – Place the bottle into a quart size zipper-seal bag (along with the bottle of non-toxic glycerin, above), then distribute 1 bag of glycerin and soap to each learner.</w:t>
      </w:r>
      <w:r>
        <w:rPr>
          <w:rFonts w:asciiTheme="minorHAnsi" w:hAnsiTheme="minorHAnsi" w:cstheme="minorHAnsi"/>
          <w:sz w:val="22"/>
          <w:szCs w:val="22"/>
        </w:rPr>
        <w:br/>
      </w:r>
    </w:p>
    <w:p w14:paraId="14C19C8E" w14:textId="272D84F5" w:rsidR="00F0429C" w:rsidRDefault="00F0429C" w:rsidP="00F0429C"/>
    <w:p w14:paraId="784B9C5C" w14:textId="07BA7CF9" w:rsidR="00B414A9" w:rsidRPr="001E5D07" w:rsidRDefault="00531D5F" w:rsidP="00531D5F">
      <w:pPr>
        <w:spacing w:line="259" w:lineRule="auto"/>
      </w:pPr>
      <w:r>
        <w:br w:type="page"/>
      </w:r>
    </w:p>
    <w:tbl>
      <w:tblPr>
        <w:tblStyle w:val="TableGrid"/>
        <w:tblW w:w="9350" w:type="dxa"/>
        <w:tblLook w:val="04A0" w:firstRow="1" w:lastRow="0" w:firstColumn="1" w:lastColumn="0" w:noHBand="0" w:noVBand="1"/>
      </w:tblPr>
      <w:tblGrid>
        <w:gridCol w:w="3415"/>
        <w:gridCol w:w="2070"/>
        <w:gridCol w:w="1620"/>
        <w:gridCol w:w="2245"/>
      </w:tblGrid>
      <w:tr w:rsidR="00F0429C" w14:paraId="6BCF23F6" w14:textId="77777777" w:rsidTr="004F5E31">
        <w:tc>
          <w:tcPr>
            <w:tcW w:w="3415" w:type="dxa"/>
          </w:tcPr>
          <w:p w14:paraId="629FB885" w14:textId="77777777" w:rsidR="00F0429C" w:rsidRDefault="00F0429C" w:rsidP="004F5E31">
            <w:pPr>
              <w:rPr>
                <w:rFonts w:asciiTheme="minorHAnsi" w:hAnsiTheme="minorHAnsi" w:cstheme="minorHAnsi"/>
                <w:b/>
                <w:bCs/>
                <w:sz w:val="22"/>
                <w:szCs w:val="22"/>
              </w:rPr>
            </w:pPr>
            <w:r>
              <w:rPr>
                <w:rFonts w:asciiTheme="minorHAnsi" w:hAnsiTheme="minorHAnsi" w:cstheme="minorHAnsi"/>
                <w:b/>
                <w:bCs/>
                <w:sz w:val="22"/>
                <w:szCs w:val="22"/>
              </w:rPr>
              <w:lastRenderedPageBreak/>
              <w:t>Item</w:t>
            </w:r>
          </w:p>
        </w:tc>
        <w:tc>
          <w:tcPr>
            <w:tcW w:w="2070" w:type="dxa"/>
          </w:tcPr>
          <w:p w14:paraId="2476A45A" w14:textId="77777777" w:rsidR="00F0429C" w:rsidRDefault="00F0429C" w:rsidP="004F5E31">
            <w:pPr>
              <w:rPr>
                <w:rFonts w:asciiTheme="minorHAnsi" w:hAnsiTheme="minorHAnsi" w:cstheme="minorHAnsi"/>
                <w:b/>
                <w:bCs/>
                <w:sz w:val="22"/>
                <w:szCs w:val="22"/>
              </w:rPr>
            </w:pPr>
            <w:r>
              <w:rPr>
                <w:rFonts w:asciiTheme="minorHAnsi" w:hAnsiTheme="minorHAnsi" w:cstheme="minorHAnsi"/>
                <w:b/>
                <w:bCs/>
                <w:sz w:val="22"/>
                <w:szCs w:val="22"/>
              </w:rPr>
              <w:t>Total Number per Learner</w:t>
            </w:r>
          </w:p>
        </w:tc>
        <w:tc>
          <w:tcPr>
            <w:tcW w:w="1620" w:type="dxa"/>
          </w:tcPr>
          <w:p w14:paraId="768BE8F5" w14:textId="77777777" w:rsidR="00F0429C" w:rsidRDefault="00F0429C" w:rsidP="004F5E31">
            <w:pPr>
              <w:rPr>
                <w:rFonts w:asciiTheme="minorHAnsi" w:hAnsiTheme="minorHAnsi" w:cstheme="minorHAnsi"/>
                <w:b/>
                <w:bCs/>
                <w:sz w:val="22"/>
                <w:szCs w:val="22"/>
              </w:rPr>
            </w:pPr>
            <w:r>
              <w:rPr>
                <w:rFonts w:asciiTheme="minorHAnsi" w:hAnsiTheme="minorHAnsi" w:cstheme="minorHAnsi"/>
                <w:b/>
                <w:bCs/>
                <w:sz w:val="22"/>
                <w:szCs w:val="22"/>
              </w:rPr>
              <w:t>Week Number</w:t>
            </w:r>
          </w:p>
        </w:tc>
        <w:tc>
          <w:tcPr>
            <w:tcW w:w="2245" w:type="dxa"/>
          </w:tcPr>
          <w:p w14:paraId="7074FE28" w14:textId="77777777" w:rsidR="00F0429C" w:rsidRDefault="00F0429C" w:rsidP="004F5E31">
            <w:pPr>
              <w:rPr>
                <w:rFonts w:asciiTheme="minorHAnsi" w:hAnsiTheme="minorHAnsi" w:cstheme="minorHAnsi"/>
                <w:b/>
                <w:bCs/>
                <w:sz w:val="22"/>
                <w:szCs w:val="22"/>
              </w:rPr>
            </w:pPr>
            <w:r>
              <w:rPr>
                <w:rFonts w:asciiTheme="minorHAnsi" w:hAnsiTheme="minorHAnsi" w:cstheme="minorHAnsi"/>
                <w:b/>
                <w:bCs/>
                <w:sz w:val="22"/>
                <w:szCs w:val="22"/>
              </w:rPr>
              <w:t>Amount per Week per Learner</w:t>
            </w:r>
          </w:p>
          <w:p w14:paraId="534727CF" w14:textId="77777777" w:rsidR="00F0429C" w:rsidRDefault="00F0429C" w:rsidP="004F5E31">
            <w:pPr>
              <w:rPr>
                <w:rFonts w:asciiTheme="minorHAnsi" w:hAnsiTheme="minorHAnsi" w:cstheme="minorHAnsi"/>
                <w:b/>
                <w:bCs/>
                <w:sz w:val="22"/>
                <w:szCs w:val="22"/>
              </w:rPr>
            </w:pPr>
            <w:r>
              <w:rPr>
                <w:rFonts w:asciiTheme="minorHAnsi" w:hAnsiTheme="minorHAnsi" w:cstheme="minorHAnsi"/>
                <w:b/>
                <w:bCs/>
                <w:sz w:val="22"/>
                <w:szCs w:val="22"/>
              </w:rPr>
              <w:t>(if more than 1 week)</w:t>
            </w:r>
          </w:p>
        </w:tc>
      </w:tr>
      <w:tr w:rsidR="00F0429C" w14:paraId="23FEED29" w14:textId="77777777" w:rsidTr="004F5E31">
        <w:tc>
          <w:tcPr>
            <w:tcW w:w="3415" w:type="dxa"/>
          </w:tcPr>
          <w:p w14:paraId="04A38690"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Piece of Fabric (approx. 12” x 54”)</w:t>
            </w:r>
          </w:p>
          <w:p w14:paraId="106DEEE6" w14:textId="77777777" w:rsidR="00F0429C" w:rsidRPr="00C21AB7" w:rsidRDefault="00F0429C" w:rsidP="004F5E31">
            <w:pPr>
              <w:ind w:left="720"/>
              <w:rPr>
                <w:rFonts w:asciiTheme="minorHAnsi" w:hAnsiTheme="minorHAnsi" w:cstheme="minorHAnsi"/>
                <w:sz w:val="22"/>
                <w:szCs w:val="22"/>
              </w:rPr>
            </w:pPr>
            <w:r w:rsidRPr="00C21AB7">
              <w:rPr>
                <w:rFonts w:asciiTheme="minorHAnsi" w:hAnsiTheme="minorHAnsi" w:cstheme="minorHAnsi"/>
                <w:sz w:val="22"/>
                <w:szCs w:val="22"/>
              </w:rPr>
              <w:t>Such as: ½ a table runner</w:t>
            </w:r>
          </w:p>
          <w:p w14:paraId="6472A3F3"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p>
          <w:p w14:paraId="1D089C89"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Muslin Fabric - </w:t>
            </w:r>
            <w:hyperlink r:id="rId8" w:history="1">
              <w:r w:rsidRPr="00C21AB7">
                <w:rPr>
                  <w:rStyle w:val="Hyperlink"/>
                  <w:rFonts w:asciiTheme="minorHAnsi" w:hAnsiTheme="minorHAnsi" w:cstheme="minorHAnsi"/>
                  <w:sz w:val="22"/>
                  <w:szCs w:val="22"/>
                </w:rPr>
                <w:t>https://tinyurl.com/y5fkywzl</w:t>
              </w:r>
            </w:hyperlink>
          </w:p>
          <w:p w14:paraId="6E6A05E3"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Table Runner – </w:t>
            </w:r>
          </w:p>
          <w:p w14:paraId="7470D8A9" w14:textId="77777777" w:rsidR="00F0429C" w:rsidRPr="00C21AB7" w:rsidRDefault="00BC2A9C" w:rsidP="004F5E31">
            <w:pPr>
              <w:rPr>
                <w:rFonts w:asciiTheme="minorHAnsi" w:hAnsiTheme="minorHAnsi" w:cstheme="minorHAnsi"/>
                <w:sz w:val="22"/>
                <w:szCs w:val="22"/>
              </w:rPr>
            </w:pPr>
            <w:hyperlink r:id="rId9" w:history="1">
              <w:r w:rsidR="00F0429C" w:rsidRPr="00C21AB7">
                <w:rPr>
                  <w:rStyle w:val="Hyperlink"/>
                  <w:rFonts w:asciiTheme="minorHAnsi" w:hAnsiTheme="minorHAnsi" w:cstheme="minorHAnsi"/>
                  <w:sz w:val="22"/>
                  <w:szCs w:val="22"/>
                </w:rPr>
                <w:t>https://tinyurl.com/yyvv6of4</w:t>
              </w:r>
            </w:hyperlink>
            <w:r w:rsidR="00F0429C" w:rsidRPr="00C21AB7">
              <w:rPr>
                <w:rFonts w:asciiTheme="minorHAnsi" w:hAnsiTheme="minorHAnsi" w:cstheme="minorHAnsi"/>
                <w:sz w:val="22"/>
                <w:szCs w:val="22"/>
              </w:rPr>
              <w:t xml:space="preserve"> </w:t>
            </w:r>
          </w:p>
        </w:tc>
        <w:tc>
          <w:tcPr>
            <w:tcW w:w="2070" w:type="dxa"/>
          </w:tcPr>
          <w:p w14:paraId="2834CDB2" w14:textId="77777777" w:rsidR="00F0429C" w:rsidRPr="000A5487" w:rsidRDefault="00F0429C" w:rsidP="004F5E31">
            <w:pPr>
              <w:rPr>
                <w:rFonts w:asciiTheme="minorHAnsi" w:hAnsiTheme="minorHAnsi" w:cstheme="minorHAnsi"/>
                <w:sz w:val="22"/>
                <w:szCs w:val="22"/>
              </w:rPr>
            </w:pPr>
            <w:r>
              <w:rPr>
                <w:rFonts w:asciiTheme="minorHAnsi" w:hAnsiTheme="minorHAnsi" w:cstheme="minorHAnsi"/>
                <w:sz w:val="22"/>
                <w:szCs w:val="22"/>
              </w:rPr>
              <w:t>1</w:t>
            </w:r>
          </w:p>
        </w:tc>
        <w:tc>
          <w:tcPr>
            <w:tcW w:w="1620" w:type="dxa"/>
          </w:tcPr>
          <w:p w14:paraId="0CC3FAB6"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5575D1D0" w14:textId="77777777" w:rsidR="00F0429C" w:rsidRDefault="00F0429C" w:rsidP="004F5E31">
            <w:pPr>
              <w:rPr>
                <w:rFonts w:asciiTheme="minorHAnsi" w:hAnsiTheme="minorHAnsi" w:cstheme="minorHAnsi"/>
                <w:sz w:val="22"/>
                <w:szCs w:val="22"/>
              </w:rPr>
            </w:pPr>
          </w:p>
        </w:tc>
      </w:tr>
      <w:tr w:rsidR="00F0429C" w14:paraId="3085B970" w14:textId="77777777" w:rsidTr="004F5E31">
        <w:tc>
          <w:tcPr>
            <w:tcW w:w="3415" w:type="dxa"/>
          </w:tcPr>
          <w:p w14:paraId="05DCF426"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Iron on Transfer Paper</w:t>
            </w:r>
          </w:p>
          <w:p w14:paraId="088EF667"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0" w:history="1">
              <w:r w:rsidRPr="00C21AB7">
                <w:rPr>
                  <w:rStyle w:val="Hyperlink"/>
                  <w:rFonts w:asciiTheme="minorHAnsi" w:hAnsiTheme="minorHAnsi" w:cstheme="minorHAnsi"/>
                  <w:sz w:val="22"/>
                  <w:szCs w:val="22"/>
                </w:rPr>
                <w:t>https://tinyurl.com/y2gbuz8r</w:t>
              </w:r>
            </w:hyperlink>
            <w:r w:rsidRPr="00C21AB7">
              <w:rPr>
                <w:rFonts w:asciiTheme="minorHAnsi" w:hAnsiTheme="minorHAnsi" w:cstheme="minorHAnsi"/>
                <w:sz w:val="22"/>
                <w:szCs w:val="22"/>
              </w:rPr>
              <w:t xml:space="preserve"> </w:t>
            </w:r>
          </w:p>
        </w:tc>
        <w:tc>
          <w:tcPr>
            <w:tcW w:w="2070" w:type="dxa"/>
          </w:tcPr>
          <w:p w14:paraId="6F8F816A"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 sheet</w:t>
            </w:r>
          </w:p>
        </w:tc>
        <w:tc>
          <w:tcPr>
            <w:tcW w:w="1620" w:type="dxa"/>
          </w:tcPr>
          <w:p w14:paraId="6F64C1F5"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0771B6FD" w14:textId="77777777" w:rsidR="00F0429C" w:rsidRDefault="00F0429C" w:rsidP="004F5E31">
            <w:pPr>
              <w:rPr>
                <w:rFonts w:asciiTheme="minorHAnsi" w:hAnsiTheme="minorHAnsi" w:cstheme="minorHAnsi"/>
                <w:sz w:val="22"/>
                <w:szCs w:val="22"/>
              </w:rPr>
            </w:pPr>
          </w:p>
        </w:tc>
      </w:tr>
      <w:tr w:rsidR="00F0429C" w14:paraId="4F7640E6" w14:textId="77777777" w:rsidTr="004F5E31">
        <w:tc>
          <w:tcPr>
            <w:tcW w:w="3415" w:type="dxa"/>
          </w:tcPr>
          <w:p w14:paraId="1527DA01"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Fabric Markers or Paint</w:t>
            </w:r>
          </w:p>
          <w:p w14:paraId="34E30373"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1" w:history="1">
              <w:r w:rsidRPr="00C21AB7">
                <w:rPr>
                  <w:rStyle w:val="Hyperlink"/>
                  <w:rFonts w:asciiTheme="minorHAnsi" w:hAnsiTheme="minorHAnsi" w:cstheme="minorHAnsi"/>
                  <w:sz w:val="22"/>
                  <w:szCs w:val="22"/>
                </w:rPr>
                <w:t>https://tinyurl.com/y2fk96ws</w:t>
              </w:r>
            </w:hyperlink>
          </w:p>
        </w:tc>
        <w:tc>
          <w:tcPr>
            <w:tcW w:w="2070" w:type="dxa"/>
          </w:tcPr>
          <w:p w14:paraId="04081744" w14:textId="77777777" w:rsidR="00F0429C" w:rsidRPr="000A5487" w:rsidRDefault="00F0429C" w:rsidP="004F5E31">
            <w:pPr>
              <w:rPr>
                <w:rFonts w:asciiTheme="minorHAnsi" w:hAnsiTheme="minorHAnsi" w:cstheme="minorHAnsi"/>
                <w:sz w:val="22"/>
                <w:szCs w:val="22"/>
              </w:rPr>
            </w:pPr>
            <w:r>
              <w:rPr>
                <w:rFonts w:asciiTheme="minorHAnsi" w:hAnsiTheme="minorHAnsi" w:cstheme="minorHAnsi"/>
                <w:sz w:val="22"/>
                <w:szCs w:val="22"/>
              </w:rPr>
              <w:t>3 colors</w:t>
            </w:r>
          </w:p>
        </w:tc>
        <w:tc>
          <w:tcPr>
            <w:tcW w:w="1620" w:type="dxa"/>
          </w:tcPr>
          <w:p w14:paraId="45713FEE"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w:t>
            </w:r>
          </w:p>
        </w:tc>
        <w:tc>
          <w:tcPr>
            <w:tcW w:w="2245" w:type="dxa"/>
          </w:tcPr>
          <w:p w14:paraId="24AE5817" w14:textId="77777777" w:rsidR="00F0429C" w:rsidRDefault="00F0429C" w:rsidP="004F5E31">
            <w:pPr>
              <w:rPr>
                <w:rFonts w:asciiTheme="minorHAnsi" w:hAnsiTheme="minorHAnsi" w:cstheme="minorHAnsi"/>
                <w:sz w:val="22"/>
                <w:szCs w:val="22"/>
              </w:rPr>
            </w:pPr>
          </w:p>
        </w:tc>
      </w:tr>
      <w:tr w:rsidR="00F0429C" w14:paraId="24314A56" w14:textId="77777777" w:rsidTr="004F5E31">
        <w:tc>
          <w:tcPr>
            <w:tcW w:w="3415" w:type="dxa"/>
          </w:tcPr>
          <w:p w14:paraId="06A48988"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Washable Markers</w:t>
            </w:r>
          </w:p>
          <w:p w14:paraId="713CCEF1"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2" w:history="1">
              <w:r w:rsidRPr="00C21AB7">
                <w:rPr>
                  <w:rStyle w:val="Hyperlink"/>
                  <w:rFonts w:asciiTheme="minorHAnsi" w:hAnsiTheme="minorHAnsi" w:cstheme="minorHAnsi"/>
                  <w:sz w:val="22"/>
                  <w:szCs w:val="22"/>
                </w:rPr>
                <w:t>https://tinyurl.com/y27rdgd2</w:t>
              </w:r>
            </w:hyperlink>
          </w:p>
        </w:tc>
        <w:tc>
          <w:tcPr>
            <w:tcW w:w="2070" w:type="dxa"/>
          </w:tcPr>
          <w:p w14:paraId="44DBD7A8" w14:textId="77777777" w:rsidR="00F0429C" w:rsidRPr="000A5487" w:rsidRDefault="00F0429C" w:rsidP="004F5E31">
            <w:pPr>
              <w:rPr>
                <w:rFonts w:asciiTheme="minorHAnsi" w:hAnsiTheme="minorHAnsi" w:cstheme="minorHAnsi"/>
                <w:sz w:val="22"/>
                <w:szCs w:val="22"/>
              </w:rPr>
            </w:pPr>
            <w:r>
              <w:rPr>
                <w:rFonts w:asciiTheme="minorHAnsi" w:hAnsiTheme="minorHAnsi" w:cstheme="minorHAnsi"/>
                <w:sz w:val="22"/>
                <w:szCs w:val="22"/>
              </w:rPr>
              <w:t>3 colors</w:t>
            </w:r>
          </w:p>
        </w:tc>
        <w:tc>
          <w:tcPr>
            <w:tcW w:w="1620" w:type="dxa"/>
          </w:tcPr>
          <w:p w14:paraId="40ED1548"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2</w:t>
            </w:r>
          </w:p>
        </w:tc>
        <w:tc>
          <w:tcPr>
            <w:tcW w:w="2245" w:type="dxa"/>
          </w:tcPr>
          <w:p w14:paraId="62564F69" w14:textId="77777777" w:rsidR="00F0429C" w:rsidRDefault="00F0429C" w:rsidP="004F5E31">
            <w:pPr>
              <w:rPr>
                <w:rFonts w:asciiTheme="minorHAnsi" w:hAnsiTheme="minorHAnsi" w:cstheme="minorHAnsi"/>
                <w:sz w:val="22"/>
                <w:szCs w:val="22"/>
              </w:rPr>
            </w:pPr>
          </w:p>
        </w:tc>
      </w:tr>
      <w:tr w:rsidR="00F0429C" w14:paraId="289B16B2" w14:textId="77777777" w:rsidTr="004F5E31">
        <w:tc>
          <w:tcPr>
            <w:tcW w:w="3415" w:type="dxa"/>
          </w:tcPr>
          <w:p w14:paraId="11FD7AE5"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Watercolor paint set with a brush</w:t>
            </w:r>
          </w:p>
          <w:p w14:paraId="446058C4"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Such as:</w:t>
            </w:r>
          </w:p>
          <w:p w14:paraId="3F3A2C2C" w14:textId="77777777" w:rsidR="00F0429C" w:rsidRPr="00C21AB7" w:rsidRDefault="00BC2A9C" w:rsidP="004F5E31">
            <w:pPr>
              <w:rPr>
                <w:rFonts w:asciiTheme="minorHAnsi" w:hAnsiTheme="minorHAnsi" w:cstheme="minorHAnsi"/>
                <w:sz w:val="22"/>
                <w:szCs w:val="22"/>
              </w:rPr>
            </w:pPr>
            <w:hyperlink r:id="rId13" w:history="1">
              <w:r w:rsidR="00F0429C" w:rsidRPr="00C21AB7">
                <w:rPr>
                  <w:rStyle w:val="Hyperlink"/>
                  <w:rFonts w:asciiTheme="minorHAnsi" w:hAnsiTheme="minorHAnsi" w:cstheme="minorHAnsi"/>
                  <w:sz w:val="22"/>
                  <w:szCs w:val="22"/>
                </w:rPr>
                <w:t>https://tinyurl.com/yxe4jhtt</w:t>
              </w:r>
            </w:hyperlink>
          </w:p>
        </w:tc>
        <w:tc>
          <w:tcPr>
            <w:tcW w:w="2070" w:type="dxa"/>
          </w:tcPr>
          <w:p w14:paraId="35BD6D13"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 set with 1 brush</w:t>
            </w:r>
          </w:p>
        </w:tc>
        <w:tc>
          <w:tcPr>
            <w:tcW w:w="1620" w:type="dxa"/>
          </w:tcPr>
          <w:p w14:paraId="3F0E4A9E"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w:t>
            </w:r>
          </w:p>
        </w:tc>
        <w:tc>
          <w:tcPr>
            <w:tcW w:w="2245" w:type="dxa"/>
          </w:tcPr>
          <w:p w14:paraId="22516BA3" w14:textId="77777777" w:rsidR="00F0429C" w:rsidRPr="000A5487" w:rsidRDefault="00F0429C" w:rsidP="004F5E31">
            <w:pPr>
              <w:rPr>
                <w:rFonts w:asciiTheme="minorHAnsi" w:hAnsiTheme="minorHAnsi" w:cstheme="minorHAnsi"/>
                <w:sz w:val="22"/>
                <w:szCs w:val="22"/>
              </w:rPr>
            </w:pPr>
          </w:p>
        </w:tc>
      </w:tr>
      <w:tr w:rsidR="00F0429C" w14:paraId="0F8D4007" w14:textId="77777777" w:rsidTr="004F5E31">
        <w:tc>
          <w:tcPr>
            <w:tcW w:w="3415" w:type="dxa"/>
          </w:tcPr>
          <w:p w14:paraId="60C27345"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Shrinky Dink Plastic Film</w:t>
            </w:r>
          </w:p>
          <w:p w14:paraId="1ECCF848"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4" w:history="1">
              <w:r w:rsidRPr="00C21AB7">
                <w:rPr>
                  <w:rStyle w:val="Hyperlink"/>
                  <w:rFonts w:asciiTheme="minorHAnsi" w:hAnsiTheme="minorHAnsi" w:cstheme="minorHAnsi"/>
                  <w:sz w:val="22"/>
                  <w:szCs w:val="22"/>
                </w:rPr>
                <w:t>https://tinyurl.com/y59s95f9</w:t>
              </w:r>
            </w:hyperlink>
            <w:r w:rsidRPr="00C21AB7">
              <w:rPr>
                <w:rFonts w:asciiTheme="minorHAnsi" w:hAnsiTheme="minorHAnsi" w:cstheme="minorHAnsi"/>
                <w:sz w:val="22"/>
                <w:szCs w:val="22"/>
              </w:rPr>
              <w:t xml:space="preserve"> </w:t>
            </w:r>
          </w:p>
        </w:tc>
        <w:tc>
          <w:tcPr>
            <w:tcW w:w="2070" w:type="dxa"/>
          </w:tcPr>
          <w:p w14:paraId="385DB04F" w14:textId="7BBAC733" w:rsidR="00F0429C" w:rsidRDefault="00F0429C" w:rsidP="004F5E31">
            <w:pPr>
              <w:rPr>
                <w:rFonts w:asciiTheme="minorHAnsi" w:hAnsiTheme="minorHAnsi" w:cstheme="minorHAnsi"/>
                <w:sz w:val="22"/>
                <w:szCs w:val="22"/>
              </w:rPr>
            </w:pPr>
            <w:r>
              <w:rPr>
                <w:rFonts w:asciiTheme="minorHAnsi" w:hAnsiTheme="minorHAnsi" w:cstheme="minorHAnsi"/>
                <w:sz w:val="22"/>
                <w:szCs w:val="22"/>
              </w:rPr>
              <w:t xml:space="preserve">3 </w:t>
            </w:r>
            <w:r w:rsidR="00B414A9">
              <w:rPr>
                <w:rFonts w:asciiTheme="minorHAnsi" w:hAnsiTheme="minorHAnsi" w:cstheme="minorHAnsi"/>
                <w:sz w:val="22"/>
                <w:szCs w:val="22"/>
              </w:rPr>
              <w:t>pieces (each ¼ of a sheet), hole-punched</w:t>
            </w:r>
          </w:p>
        </w:tc>
        <w:tc>
          <w:tcPr>
            <w:tcW w:w="1620" w:type="dxa"/>
          </w:tcPr>
          <w:p w14:paraId="7D418B7B"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4</w:t>
            </w:r>
          </w:p>
        </w:tc>
        <w:tc>
          <w:tcPr>
            <w:tcW w:w="2245" w:type="dxa"/>
          </w:tcPr>
          <w:p w14:paraId="5690E425" w14:textId="77777777" w:rsidR="00F0429C" w:rsidRPr="000A5487" w:rsidRDefault="00F0429C" w:rsidP="004F5E31">
            <w:pPr>
              <w:rPr>
                <w:rFonts w:asciiTheme="minorHAnsi" w:hAnsiTheme="minorHAnsi" w:cstheme="minorHAnsi"/>
                <w:sz w:val="22"/>
                <w:szCs w:val="22"/>
              </w:rPr>
            </w:pPr>
          </w:p>
        </w:tc>
      </w:tr>
      <w:tr w:rsidR="00F0429C" w14:paraId="44B5E364" w14:textId="77777777" w:rsidTr="004F5E31">
        <w:tc>
          <w:tcPr>
            <w:tcW w:w="3415" w:type="dxa"/>
          </w:tcPr>
          <w:p w14:paraId="38DE0531"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Key ring to make a shrinky dink keychain</w:t>
            </w:r>
          </w:p>
          <w:p w14:paraId="3879E891"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Such as:</w:t>
            </w:r>
          </w:p>
          <w:p w14:paraId="37DBCC42" w14:textId="77777777" w:rsidR="00F0429C" w:rsidRPr="00C21AB7" w:rsidRDefault="00BC2A9C" w:rsidP="004F5E31">
            <w:pPr>
              <w:rPr>
                <w:rFonts w:asciiTheme="minorHAnsi" w:hAnsiTheme="minorHAnsi" w:cstheme="minorHAnsi"/>
                <w:sz w:val="22"/>
                <w:szCs w:val="22"/>
              </w:rPr>
            </w:pPr>
            <w:hyperlink r:id="rId15" w:history="1">
              <w:r w:rsidR="00F0429C" w:rsidRPr="00C21AB7">
                <w:rPr>
                  <w:rStyle w:val="Hyperlink"/>
                  <w:rFonts w:asciiTheme="minorHAnsi" w:hAnsiTheme="minorHAnsi" w:cstheme="minorHAnsi"/>
                  <w:sz w:val="22"/>
                  <w:szCs w:val="22"/>
                </w:rPr>
                <w:t>https://tinyurl.com/y2trqo6u</w:t>
              </w:r>
            </w:hyperlink>
            <w:r w:rsidR="00F0429C" w:rsidRPr="00C21AB7">
              <w:rPr>
                <w:rFonts w:asciiTheme="minorHAnsi" w:hAnsiTheme="minorHAnsi" w:cstheme="minorHAnsi"/>
                <w:sz w:val="22"/>
                <w:szCs w:val="22"/>
              </w:rPr>
              <w:t xml:space="preserve"> or </w:t>
            </w:r>
            <w:hyperlink r:id="rId16" w:history="1">
              <w:r w:rsidR="00F0429C" w:rsidRPr="00C21AB7">
                <w:rPr>
                  <w:rStyle w:val="Hyperlink"/>
                  <w:rFonts w:asciiTheme="minorHAnsi" w:hAnsiTheme="minorHAnsi" w:cstheme="minorHAnsi"/>
                  <w:sz w:val="22"/>
                  <w:szCs w:val="22"/>
                </w:rPr>
                <w:t>https://tinyurl.com/y3prghyn</w:t>
              </w:r>
            </w:hyperlink>
          </w:p>
        </w:tc>
        <w:tc>
          <w:tcPr>
            <w:tcW w:w="2070" w:type="dxa"/>
          </w:tcPr>
          <w:p w14:paraId="0637C1B1"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 rings</w:t>
            </w:r>
          </w:p>
        </w:tc>
        <w:tc>
          <w:tcPr>
            <w:tcW w:w="1620" w:type="dxa"/>
          </w:tcPr>
          <w:p w14:paraId="240E623E"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4</w:t>
            </w:r>
          </w:p>
        </w:tc>
        <w:tc>
          <w:tcPr>
            <w:tcW w:w="2245" w:type="dxa"/>
          </w:tcPr>
          <w:p w14:paraId="56DBAE2D" w14:textId="77777777" w:rsidR="00F0429C" w:rsidRPr="000A5487" w:rsidRDefault="00F0429C" w:rsidP="004F5E31">
            <w:pPr>
              <w:rPr>
                <w:rFonts w:asciiTheme="minorHAnsi" w:hAnsiTheme="minorHAnsi" w:cstheme="minorHAnsi"/>
                <w:sz w:val="22"/>
                <w:szCs w:val="22"/>
              </w:rPr>
            </w:pPr>
          </w:p>
        </w:tc>
      </w:tr>
      <w:tr w:rsidR="00F0429C" w14:paraId="59CF1095" w14:textId="77777777" w:rsidTr="004F5E31">
        <w:tc>
          <w:tcPr>
            <w:tcW w:w="3415" w:type="dxa"/>
          </w:tcPr>
          <w:p w14:paraId="10E15483"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Liquid Dish Soap (like Dawn or Palmolive)</w:t>
            </w:r>
          </w:p>
          <w:p w14:paraId="2F73EF9F" w14:textId="77777777" w:rsidR="00F0429C" w:rsidRPr="00DF4BC0" w:rsidRDefault="00F0429C" w:rsidP="004F5E31">
            <w:pPr>
              <w:rPr>
                <w:rFonts w:asciiTheme="minorHAnsi" w:hAnsiTheme="minorHAnsi" w:cstheme="minorHAnsi"/>
                <w:sz w:val="22"/>
                <w:szCs w:val="22"/>
              </w:rPr>
            </w:pPr>
            <w:r w:rsidRPr="00DF4BC0">
              <w:rPr>
                <w:rFonts w:asciiTheme="minorHAnsi" w:hAnsiTheme="minorHAnsi" w:cstheme="minorHAnsi"/>
                <w:sz w:val="22"/>
                <w:szCs w:val="22"/>
              </w:rPr>
              <w:t>Such as:</w:t>
            </w:r>
          </w:p>
          <w:p w14:paraId="0DBC6BED" w14:textId="77777777" w:rsidR="00F0429C" w:rsidRPr="00C21AB7" w:rsidRDefault="00BC2A9C" w:rsidP="004F5E31">
            <w:pPr>
              <w:rPr>
                <w:rFonts w:asciiTheme="minorHAnsi" w:hAnsiTheme="minorHAnsi" w:cstheme="minorHAnsi"/>
                <w:sz w:val="22"/>
                <w:szCs w:val="22"/>
              </w:rPr>
            </w:pPr>
            <w:hyperlink r:id="rId17" w:history="1">
              <w:r w:rsidR="00F0429C" w:rsidRPr="00C21AB7">
                <w:rPr>
                  <w:rStyle w:val="Hyperlink"/>
                  <w:rFonts w:asciiTheme="minorHAnsi" w:hAnsiTheme="minorHAnsi" w:cstheme="minorHAnsi"/>
                  <w:sz w:val="22"/>
                  <w:szCs w:val="22"/>
                </w:rPr>
                <w:t>https://tinyurl.com/yyeyu3vx</w:t>
              </w:r>
            </w:hyperlink>
            <w:r w:rsidR="00F0429C" w:rsidRPr="00C21AB7">
              <w:rPr>
                <w:rFonts w:asciiTheme="minorHAnsi" w:hAnsiTheme="minorHAnsi" w:cstheme="minorHAnsi"/>
                <w:sz w:val="22"/>
                <w:szCs w:val="22"/>
              </w:rPr>
              <w:t xml:space="preserve"> </w:t>
            </w:r>
          </w:p>
        </w:tc>
        <w:tc>
          <w:tcPr>
            <w:tcW w:w="2070" w:type="dxa"/>
          </w:tcPr>
          <w:p w14:paraId="10850950"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2 oz</w:t>
            </w:r>
          </w:p>
        </w:tc>
        <w:tc>
          <w:tcPr>
            <w:tcW w:w="1620" w:type="dxa"/>
          </w:tcPr>
          <w:p w14:paraId="5AC30DF7"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07FB96A6" w14:textId="77777777" w:rsidR="00F0429C" w:rsidRPr="000A5487" w:rsidRDefault="00F0429C" w:rsidP="004F5E31">
            <w:pPr>
              <w:rPr>
                <w:rFonts w:asciiTheme="minorHAnsi" w:hAnsiTheme="minorHAnsi" w:cstheme="minorHAnsi"/>
                <w:sz w:val="22"/>
                <w:szCs w:val="22"/>
              </w:rPr>
            </w:pPr>
          </w:p>
        </w:tc>
      </w:tr>
      <w:tr w:rsidR="00F0429C" w14:paraId="201FCEB2" w14:textId="77777777" w:rsidTr="004F5E31">
        <w:tc>
          <w:tcPr>
            <w:tcW w:w="3415" w:type="dxa"/>
          </w:tcPr>
          <w:p w14:paraId="77BBF965" w14:textId="77777777" w:rsidR="00F0429C" w:rsidRPr="00C21AB7" w:rsidRDefault="00F0429C" w:rsidP="004F5E31">
            <w:pPr>
              <w:rPr>
                <w:rFonts w:asciiTheme="minorHAnsi" w:hAnsiTheme="minorHAnsi" w:cstheme="minorHAnsi"/>
                <w:sz w:val="22"/>
                <w:szCs w:val="22"/>
              </w:rPr>
            </w:pPr>
            <w:r w:rsidRPr="00BB3FC0">
              <w:rPr>
                <w:rFonts w:asciiTheme="minorHAnsi" w:hAnsiTheme="minorHAnsi" w:cstheme="minorHAnsi"/>
                <w:sz w:val="22"/>
                <w:szCs w:val="22"/>
              </w:rPr>
              <w:t xml:space="preserve">Glycerin </w:t>
            </w:r>
            <w:r w:rsidRPr="00C21AB7">
              <w:rPr>
                <w:rFonts w:asciiTheme="minorHAnsi" w:hAnsiTheme="minorHAnsi" w:cstheme="minorHAnsi"/>
                <w:sz w:val="22"/>
                <w:szCs w:val="22"/>
              </w:rPr>
              <w:t>(non-toxic)</w:t>
            </w:r>
          </w:p>
          <w:p w14:paraId="015B8CA9"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8" w:history="1">
              <w:r w:rsidRPr="00C21AB7">
                <w:rPr>
                  <w:rStyle w:val="Hyperlink"/>
                  <w:rFonts w:asciiTheme="minorHAnsi" w:hAnsiTheme="minorHAnsi" w:cstheme="minorHAnsi"/>
                  <w:sz w:val="22"/>
                  <w:szCs w:val="22"/>
                </w:rPr>
                <w:t>https://tinyurl.com/y35jcaxv</w:t>
              </w:r>
            </w:hyperlink>
          </w:p>
        </w:tc>
        <w:tc>
          <w:tcPr>
            <w:tcW w:w="2070" w:type="dxa"/>
          </w:tcPr>
          <w:p w14:paraId="302FD157"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 tablespoons (1.5 oz)</w:t>
            </w:r>
          </w:p>
        </w:tc>
        <w:tc>
          <w:tcPr>
            <w:tcW w:w="1620" w:type="dxa"/>
          </w:tcPr>
          <w:p w14:paraId="357EB4F3"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58F0920C" w14:textId="77777777" w:rsidR="00F0429C" w:rsidRPr="000A5487" w:rsidRDefault="00F0429C" w:rsidP="004F5E31">
            <w:pPr>
              <w:rPr>
                <w:rFonts w:asciiTheme="minorHAnsi" w:hAnsiTheme="minorHAnsi" w:cstheme="minorHAnsi"/>
                <w:sz w:val="22"/>
                <w:szCs w:val="22"/>
              </w:rPr>
            </w:pPr>
          </w:p>
        </w:tc>
      </w:tr>
      <w:tr w:rsidR="00F0429C" w14:paraId="6A912C16" w14:textId="77777777" w:rsidTr="004F5E31">
        <w:tc>
          <w:tcPr>
            <w:tcW w:w="3415" w:type="dxa"/>
          </w:tcPr>
          <w:p w14:paraId="7F49518F"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Travel Sized Bottle</w:t>
            </w:r>
          </w:p>
          <w:p w14:paraId="3ACAE56B"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 xml:space="preserve">Such as: </w:t>
            </w:r>
            <w:hyperlink r:id="rId19" w:history="1">
              <w:r w:rsidRPr="00C21AB7">
                <w:rPr>
                  <w:rStyle w:val="Hyperlink"/>
                  <w:rFonts w:asciiTheme="minorHAnsi" w:hAnsiTheme="minorHAnsi" w:cstheme="minorHAnsi"/>
                  <w:sz w:val="22"/>
                  <w:szCs w:val="22"/>
                </w:rPr>
                <w:t>https://tinyurl.com/y37jfc9f</w:t>
              </w:r>
            </w:hyperlink>
          </w:p>
        </w:tc>
        <w:tc>
          <w:tcPr>
            <w:tcW w:w="2070" w:type="dxa"/>
          </w:tcPr>
          <w:p w14:paraId="14D00720"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 bottle for glycerin and possibly 1 bottle for dish soap</w:t>
            </w:r>
          </w:p>
        </w:tc>
        <w:tc>
          <w:tcPr>
            <w:tcW w:w="1620" w:type="dxa"/>
          </w:tcPr>
          <w:p w14:paraId="0BAE1485"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3055E724" w14:textId="77777777" w:rsidR="00F0429C" w:rsidRPr="000A5487" w:rsidRDefault="00F0429C" w:rsidP="004F5E31">
            <w:pPr>
              <w:rPr>
                <w:rFonts w:asciiTheme="minorHAnsi" w:hAnsiTheme="minorHAnsi" w:cstheme="minorHAnsi"/>
                <w:sz w:val="22"/>
                <w:szCs w:val="22"/>
              </w:rPr>
            </w:pPr>
          </w:p>
        </w:tc>
      </w:tr>
      <w:tr w:rsidR="00F0429C" w14:paraId="7D0EB99A" w14:textId="77777777" w:rsidTr="004F5E31">
        <w:tc>
          <w:tcPr>
            <w:tcW w:w="3415" w:type="dxa"/>
          </w:tcPr>
          <w:p w14:paraId="5E554A4A"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Cotton Gloves</w:t>
            </w:r>
          </w:p>
          <w:p w14:paraId="090FF438"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Such as:</w:t>
            </w:r>
          </w:p>
          <w:p w14:paraId="4418BB12" w14:textId="77777777" w:rsidR="00F0429C" w:rsidRPr="00C21AB7" w:rsidRDefault="00BC2A9C" w:rsidP="004F5E31">
            <w:pPr>
              <w:rPr>
                <w:rFonts w:asciiTheme="minorHAnsi" w:hAnsiTheme="minorHAnsi" w:cstheme="minorHAnsi"/>
                <w:sz w:val="22"/>
                <w:szCs w:val="22"/>
              </w:rPr>
            </w:pPr>
            <w:hyperlink r:id="rId20" w:history="1">
              <w:r w:rsidR="00F0429C" w:rsidRPr="00C21AB7">
                <w:rPr>
                  <w:rStyle w:val="Hyperlink"/>
                  <w:rFonts w:asciiTheme="minorHAnsi" w:hAnsiTheme="minorHAnsi" w:cstheme="minorHAnsi"/>
                  <w:sz w:val="22"/>
                  <w:szCs w:val="22"/>
                </w:rPr>
                <w:t>https://tinyurl.com/y36tjrry</w:t>
              </w:r>
            </w:hyperlink>
            <w:r w:rsidR="00F0429C" w:rsidRPr="00C21AB7">
              <w:rPr>
                <w:rFonts w:asciiTheme="minorHAnsi" w:hAnsiTheme="minorHAnsi" w:cstheme="minorHAnsi"/>
                <w:sz w:val="22"/>
                <w:szCs w:val="22"/>
              </w:rPr>
              <w:t xml:space="preserve"> </w:t>
            </w:r>
          </w:p>
        </w:tc>
        <w:tc>
          <w:tcPr>
            <w:tcW w:w="2070" w:type="dxa"/>
          </w:tcPr>
          <w:p w14:paraId="03CD7A42"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2 pair</w:t>
            </w:r>
          </w:p>
        </w:tc>
        <w:tc>
          <w:tcPr>
            <w:tcW w:w="1620" w:type="dxa"/>
          </w:tcPr>
          <w:p w14:paraId="7CD7EBD9"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027FD4AE" w14:textId="77777777" w:rsidR="00F0429C" w:rsidRPr="000A5487" w:rsidRDefault="00F0429C" w:rsidP="004F5E31">
            <w:pPr>
              <w:rPr>
                <w:rFonts w:asciiTheme="minorHAnsi" w:hAnsiTheme="minorHAnsi" w:cstheme="minorHAnsi"/>
                <w:sz w:val="22"/>
                <w:szCs w:val="22"/>
              </w:rPr>
            </w:pPr>
          </w:p>
        </w:tc>
      </w:tr>
      <w:tr w:rsidR="00F0429C" w14:paraId="431B9C3F" w14:textId="77777777" w:rsidTr="004F5E31">
        <w:tc>
          <w:tcPr>
            <w:tcW w:w="3415" w:type="dxa"/>
          </w:tcPr>
          <w:p w14:paraId="75C59AA2"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Straws (full- or half-sized)</w:t>
            </w:r>
          </w:p>
        </w:tc>
        <w:tc>
          <w:tcPr>
            <w:tcW w:w="2070" w:type="dxa"/>
          </w:tcPr>
          <w:p w14:paraId="38CA22A7"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 straws</w:t>
            </w:r>
          </w:p>
        </w:tc>
        <w:tc>
          <w:tcPr>
            <w:tcW w:w="1620" w:type="dxa"/>
          </w:tcPr>
          <w:p w14:paraId="3DA0266D"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5</w:t>
            </w:r>
          </w:p>
        </w:tc>
        <w:tc>
          <w:tcPr>
            <w:tcW w:w="2245" w:type="dxa"/>
          </w:tcPr>
          <w:p w14:paraId="43EF018F" w14:textId="77777777" w:rsidR="00F0429C" w:rsidRDefault="00F0429C" w:rsidP="004F5E31">
            <w:pPr>
              <w:rPr>
                <w:rFonts w:asciiTheme="minorHAnsi" w:hAnsiTheme="minorHAnsi" w:cstheme="minorHAnsi"/>
                <w:sz w:val="22"/>
                <w:szCs w:val="22"/>
              </w:rPr>
            </w:pPr>
          </w:p>
        </w:tc>
      </w:tr>
      <w:tr w:rsidR="00F0429C" w14:paraId="58BA10AD" w14:textId="77777777" w:rsidTr="004F5E31">
        <w:tc>
          <w:tcPr>
            <w:tcW w:w="3415" w:type="dxa"/>
          </w:tcPr>
          <w:p w14:paraId="1545F9CD"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Construction Paper (approx. 12”x18”)</w:t>
            </w:r>
          </w:p>
        </w:tc>
        <w:tc>
          <w:tcPr>
            <w:tcW w:w="2070" w:type="dxa"/>
          </w:tcPr>
          <w:p w14:paraId="388CE9F1"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 sheet</w:t>
            </w:r>
          </w:p>
        </w:tc>
        <w:tc>
          <w:tcPr>
            <w:tcW w:w="1620" w:type="dxa"/>
          </w:tcPr>
          <w:p w14:paraId="10F78C6F"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w:t>
            </w:r>
          </w:p>
        </w:tc>
        <w:tc>
          <w:tcPr>
            <w:tcW w:w="2245" w:type="dxa"/>
          </w:tcPr>
          <w:p w14:paraId="03D3358D" w14:textId="77777777" w:rsidR="00F0429C" w:rsidRDefault="00F0429C" w:rsidP="004F5E31">
            <w:pPr>
              <w:rPr>
                <w:rFonts w:asciiTheme="minorHAnsi" w:hAnsiTheme="minorHAnsi" w:cstheme="minorHAnsi"/>
                <w:sz w:val="22"/>
                <w:szCs w:val="22"/>
              </w:rPr>
            </w:pPr>
          </w:p>
        </w:tc>
      </w:tr>
      <w:tr w:rsidR="00F0429C" w14:paraId="4604D0C5" w14:textId="77777777" w:rsidTr="004F5E31">
        <w:tc>
          <w:tcPr>
            <w:tcW w:w="3415" w:type="dxa"/>
          </w:tcPr>
          <w:p w14:paraId="751EAE5C"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t>Glue Stick</w:t>
            </w:r>
          </w:p>
        </w:tc>
        <w:tc>
          <w:tcPr>
            <w:tcW w:w="2070" w:type="dxa"/>
          </w:tcPr>
          <w:p w14:paraId="351406BE"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1 stick</w:t>
            </w:r>
          </w:p>
        </w:tc>
        <w:tc>
          <w:tcPr>
            <w:tcW w:w="1620" w:type="dxa"/>
          </w:tcPr>
          <w:p w14:paraId="5C5382A9"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w:t>
            </w:r>
          </w:p>
        </w:tc>
        <w:tc>
          <w:tcPr>
            <w:tcW w:w="2245" w:type="dxa"/>
          </w:tcPr>
          <w:p w14:paraId="0AC86CDB" w14:textId="77777777" w:rsidR="00F0429C" w:rsidRDefault="00F0429C" w:rsidP="004F5E31">
            <w:pPr>
              <w:rPr>
                <w:rFonts w:asciiTheme="minorHAnsi" w:hAnsiTheme="minorHAnsi" w:cstheme="minorHAnsi"/>
                <w:sz w:val="22"/>
                <w:szCs w:val="22"/>
              </w:rPr>
            </w:pPr>
          </w:p>
        </w:tc>
      </w:tr>
      <w:tr w:rsidR="00F0429C" w14:paraId="0E8BE86F" w14:textId="77777777" w:rsidTr="004F5E31">
        <w:tc>
          <w:tcPr>
            <w:tcW w:w="3415" w:type="dxa"/>
          </w:tcPr>
          <w:p w14:paraId="41C9ECC8" w14:textId="77777777" w:rsidR="00F0429C" w:rsidRPr="00C21AB7" w:rsidRDefault="00F0429C" w:rsidP="004F5E31">
            <w:pPr>
              <w:rPr>
                <w:rFonts w:asciiTheme="minorHAnsi" w:hAnsiTheme="minorHAnsi" w:cstheme="minorHAnsi"/>
                <w:sz w:val="22"/>
                <w:szCs w:val="22"/>
              </w:rPr>
            </w:pPr>
            <w:r w:rsidRPr="00C21AB7">
              <w:rPr>
                <w:rFonts w:asciiTheme="minorHAnsi" w:hAnsiTheme="minorHAnsi" w:cstheme="minorHAnsi"/>
                <w:sz w:val="22"/>
                <w:szCs w:val="22"/>
              </w:rPr>
              <w:lastRenderedPageBreak/>
              <w:t>Permanent Markers</w:t>
            </w:r>
          </w:p>
        </w:tc>
        <w:tc>
          <w:tcPr>
            <w:tcW w:w="2070" w:type="dxa"/>
          </w:tcPr>
          <w:p w14:paraId="7A8D9EFA"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3 colors</w:t>
            </w:r>
          </w:p>
        </w:tc>
        <w:tc>
          <w:tcPr>
            <w:tcW w:w="1620" w:type="dxa"/>
          </w:tcPr>
          <w:p w14:paraId="2618D35C" w14:textId="77777777" w:rsidR="00F0429C" w:rsidRDefault="00F0429C" w:rsidP="004F5E31">
            <w:pPr>
              <w:rPr>
                <w:rFonts w:asciiTheme="minorHAnsi" w:hAnsiTheme="minorHAnsi" w:cstheme="minorHAnsi"/>
                <w:sz w:val="22"/>
                <w:szCs w:val="22"/>
              </w:rPr>
            </w:pPr>
            <w:r>
              <w:rPr>
                <w:rFonts w:asciiTheme="minorHAnsi" w:hAnsiTheme="minorHAnsi" w:cstheme="minorHAnsi"/>
                <w:sz w:val="22"/>
                <w:szCs w:val="22"/>
              </w:rPr>
              <w:t>4</w:t>
            </w:r>
          </w:p>
        </w:tc>
        <w:tc>
          <w:tcPr>
            <w:tcW w:w="2245" w:type="dxa"/>
          </w:tcPr>
          <w:p w14:paraId="217131B0" w14:textId="77777777" w:rsidR="00F0429C" w:rsidRDefault="00F0429C" w:rsidP="004F5E31">
            <w:pPr>
              <w:rPr>
                <w:rFonts w:asciiTheme="minorHAnsi" w:hAnsiTheme="minorHAnsi" w:cstheme="minorHAnsi"/>
                <w:sz w:val="22"/>
                <w:szCs w:val="22"/>
              </w:rPr>
            </w:pPr>
          </w:p>
        </w:tc>
      </w:tr>
      <w:tr w:rsidR="007F19AE" w14:paraId="245EDA4F" w14:textId="77777777" w:rsidTr="004F5E31">
        <w:tc>
          <w:tcPr>
            <w:tcW w:w="3415" w:type="dxa"/>
          </w:tcPr>
          <w:p w14:paraId="05283B0B" w14:textId="77777777" w:rsidR="007F19AE" w:rsidRDefault="007F19AE" w:rsidP="007F19AE">
            <w:pPr>
              <w:rPr>
                <w:rFonts w:asciiTheme="minorHAnsi" w:hAnsiTheme="minorHAnsi" w:cstheme="minorHAnsi"/>
                <w:sz w:val="22"/>
                <w:szCs w:val="22"/>
              </w:rPr>
            </w:pPr>
            <w:r w:rsidRPr="00C21AB7">
              <w:rPr>
                <w:rFonts w:asciiTheme="minorHAnsi" w:hAnsiTheme="minorHAnsi" w:cstheme="minorHAnsi"/>
                <w:sz w:val="22"/>
                <w:szCs w:val="22"/>
              </w:rPr>
              <w:t>Zipper-Seal Bags</w:t>
            </w:r>
          </w:p>
          <w:p w14:paraId="2CF7FE0A" w14:textId="2CDAC1E1" w:rsidR="00113003" w:rsidRDefault="00113003" w:rsidP="008B67F7">
            <w:pPr>
              <w:ind w:left="720"/>
              <w:rPr>
                <w:rFonts w:asciiTheme="minorHAnsi" w:hAnsiTheme="minorHAnsi" w:cstheme="minorHAnsi"/>
                <w:sz w:val="22"/>
                <w:szCs w:val="22"/>
              </w:rPr>
            </w:pPr>
            <w:r>
              <w:rPr>
                <w:rFonts w:asciiTheme="minorHAnsi" w:hAnsiTheme="minorHAnsi" w:cstheme="minorHAnsi"/>
                <w:sz w:val="22"/>
                <w:szCs w:val="22"/>
              </w:rPr>
              <w:t>Snack Size</w:t>
            </w:r>
          </w:p>
          <w:p w14:paraId="77E4DB4D" w14:textId="5F4CB159" w:rsidR="00113003" w:rsidRDefault="00113003" w:rsidP="008B67F7">
            <w:pPr>
              <w:ind w:left="720"/>
              <w:rPr>
                <w:rFonts w:asciiTheme="minorHAnsi" w:hAnsiTheme="minorHAnsi" w:cstheme="minorHAnsi"/>
                <w:sz w:val="22"/>
                <w:szCs w:val="22"/>
              </w:rPr>
            </w:pPr>
            <w:r>
              <w:rPr>
                <w:rFonts w:asciiTheme="minorHAnsi" w:hAnsiTheme="minorHAnsi" w:cstheme="minorHAnsi"/>
                <w:sz w:val="22"/>
                <w:szCs w:val="22"/>
              </w:rPr>
              <w:t>Sandwich Size</w:t>
            </w:r>
          </w:p>
          <w:p w14:paraId="1E3389D4" w14:textId="1C3C90A8" w:rsidR="00113003" w:rsidRPr="00C21AB7" w:rsidRDefault="00113003" w:rsidP="008B67F7">
            <w:pPr>
              <w:ind w:left="720"/>
              <w:rPr>
                <w:rFonts w:asciiTheme="minorHAnsi" w:hAnsiTheme="minorHAnsi" w:cstheme="minorHAnsi"/>
                <w:sz w:val="22"/>
                <w:szCs w:val="22"/>
              </w:rPr>
            </w:pPr>
            <w:r>
              <w:rPr>
                <w:rFonts w:asciiTheme="minorHAnsi" w:hAnsiTheme="minorHAnsi" w:cstheme="minorHAnsi"/>
                <w:sz w:val="22"/>
                <w:szCs w:val="22"/>
              </w:rPr>
              <w:t>Quart Size</w:t>
            </w:r>
          </w:p>
        </w:tc>
        <w:tc>
          <w:tcPr>
            <w:tcW w:w="2070" w:type="dxa"/>
          </w:tcPr>
          <w:p w14:paraId="295DC801"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4 bags</w:t>
            </w:r>
            <w:r w:rsidR="00113003">
              <w:rPr>
                <w:rFonts w:asciiTheme="minorHAnsi" w:hAnsiTheme="minorHAnsi" w:cstheme="minorHAnsi"/>
                <w:sz w:val="22"/>
                <w:szCs w:val="22"/>
              </w:rPr>
              <w:t xml:space="preserve"> total</w:t>
            </w:r>
          </w:p>
          <w:p w14:paraId="33D61C70" w14:textId="77777777" w:rsidR="00113003" w:rsidRDefault="00113003" w:rsidP="007F19AE">
            <w:pPr>
              <w:rPr>
                <w:rFonts w:asciiTheme="minorHAnsi" w:hAnsiTheme="minorHAnsi" w:cstheme="minorHAnsi"/>
                <w:sz w:val="22"/>
                <w:szCs w:val="22"/>
              </w:rPr>
            </w:pPr>
            <w:r>
              <w:rPr>
                <w:rFonts w:asciiTheme="minorHAnsi" w:hAnsiTheme="minorHAnsi" w:cstheme="minorHAnsi"/>
                <w:sz w:val="22"/>
                <w:szCs w:val="22"/>
              </w:rPr>
              <w:t>1 or 2</w:t>
            </w:r>
          </w:p>
          <w:p w14:paraId="07699616" w14:textId="77777777" w:rsidR="00113003" w:rsidRDefault="00113003" w:rsidP="007F19AE">
            <w:pPr>
              <w:rPr>
                <w:rFonts w:asciiTheme="minorHAnsi" w:hAnsiTheme="minorHAnsi" w:cstheme="minorHAnsi"/>
                <w:sz w:val="22"/>
                <w:szCs w:val="22"/>
              </w:rPr>
            </w:pPr>
            <w:r>
              <w:rPr>
                <w:rFonts w:asciiTheme="minorHAnsi" w:hAnsiTheme="minorHAnsi" w:cstheme="minorHAnsi"/>
                <w:sz w:val="22"/>
                <w:szCs w:val="22"/>
              </w:rPr>
              <w:t>1 or 2</w:t>
            </w:r>
          </w:p>
          <w:p w14:paraId="3A3B5F36" w14:textId="558B9890" w:rsidR="00113003" w:rsidRDefault="00113003" w:rsidP="007F19AE">
            <w:pPr>
              <w:rPr>
                <w:rFonts w:asciiTheme="minorHAnsi" w:hAnsiTheme="minorHAnsi" w:cstheme="minorHAnsi"/>
                <w:sz w:val="22"/>
                <w:szCs w:val="22"/>
              </w:rPr>
            </w:pPr>
            <w:r>
              <w:rPr>
                <w:rFonts w:asciiTheme="minorHAnsi" w:hAnsiTheme="minorHAnsi" w:cstheme="minorHAnsi"/>
                <w:sz w:val="22"/>
                <w:szCs w:val="22"/>
              </w:rPr>
              <w:t>1 (optional)</w:t>
            </w:r>
          </w:p>
        </w:tc>
        <w:tc>
          <w:tcPr>
            <w:tcW w:w="1620" w:type="dxa"/>
          </w:tcPr>
          <w:p w14:paraId="12C06240" w14:textId="6D8A1296" w:rsidR="007F19AE" w:rsidRDefault="007F19AE" w:rsidP="007F19AE">
            <w:pPr>
              <w:rPr>
                <w:rFonts w:asciiTheme="minorHAnsi" w:hAnsiTheme="minorHAnsi" w:cstheme="minorHAnsi"/>
                <w:sz w:val="22"/>
                <w:szCs w:val="22"/>
              </w:rPr>
            </w:pPr>
            <w:r>
              <w:rPr>
                <w:rFonts w:asciiTheme="minorHAnsi" w:hAnsiTheme="minorHAnsi" w:cstheme="minorHAnsi"/>
                <w:sz w:val="22"/>
                <w:szCs w:val="22"/>
              </w:rPr>
              <w:t>4-5</w:t>
            </w:r>
          </w:p>
        </w:tc>
        <w:tc>
          <w:tcPr>
            <w:tcW w:w="2245" w:type="dxa"/>
          </w:tcPr>
          <w:p w14:paraId="64F7FB2D"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4: 2 bags</w:t>
            </w:r>
          </w:p>
          <w:p w14:paraId="7985FD99" w14:textId="3575CF6F" w:rsidR="007F19AE" w:rsidRDefault="007F19AE" w:rsidP="007F19AE">
            <w:pPr>
              <w:rPr>
                <w:rFonts w:asciiTheme="minorHAnsi" w:hAnsiTheme="minorHAnsi" w:cstheme="minorHAnsi"/>
                <w:sz w:val="22"/>
                <w:szCs w:val="22"/>
              </w:rPr>
            </w:pPr>
            <w:r>
              <w:rPr>
                <w:rFonts w:asciiTheme="minorHAnsi" w:hAnsiTheme="minorHAnsi" w:cstheme="minorHAnsi"/>
                <w:sz w:val="22"/>
                <w:szCs w:val="22"/>
              </w:rPr>
              <w:t xml:space="preserve">Week 5: </w:t>
            </w:r>
            <w:r w:rsidR="00113003">
              <w:rPr>
                <w:rFonts w:asciiTheme="minorHAnsi" w:hAnsiTheme="minorHAnsi" w:cstheme="minorHAnsi"/>
                <w:sz w:val="22"/>
                <w:szCs w:val="22"/>
              </w:rPr>
              <w:t>2</w:t>
            </w:r>
            <w:r>
              <w:rPr>
                <w:rFonts w:asciiTheme="minorHAnsi" w:hAnsiTheme="minorHAnsi" w:cstheme="minorHAnsi"/>
                <w:sz w:val="22"/>
                <w:szCs w:val="22"/>
              </w:rPr>
              <w:t xml:space="preserve"> bags</w:t>
            </w:r>
          </w:p>
        </w:tc>
      </w:tr>
      <w:tr w:rsidR="007F19AE" w14:paraId="60964F4D" w14:textId="77777777" w:rsidTr="004F5E31">
        <w:tc>
          <w:tcPr>
            <w:tcW w:w="3415" w:type="dxa"/>
          </w:tcPr>
          <w:p w14:paraId="2860A658" w14:textId="77777777" w:rsidR="007F19AE" w:rsidRPr="00C21AB7" w:rsidRDefault="007F19AE" w:rsidP="007F19AE">
            <w:pPr>
              <w:rPr>
                <w:rFonts w:asciiTheme="minorHAnsi" w:hAnsiTheme="minorHAnsi" w:cstheme="minorHAnsi"/>
                <w:sz w:val="22"/>
                <w:szCs w:val="22"/>
              </w:rPr>
            </w:pPr>
            <w:r>
              <w:rPr>
                <w:rFonts w:asciiTheme="minorHAnsi" w:hAnsiTheme="minorHAnsi" w:cstheme="minorHAnsi"/>
                <w:sz w:val="22"/>
                <w:szCs w:val="22"/>
              </w:rPr>
              <w:t>Cardstock</w:t>
            </w:r>
          </w:p>
        </w:tc>
        <w:tc>
          <w:tcPr>
            <w:tcW w:w="2070" w:type="dxa"/>
          </w:tcPr>
          <w:p w14:paraId="1EDA4467"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1.25 sheets</w:t>
            </w:r>
          </w:p>
        </w:tc>
        <w:tc>
          <w:tcPr>
            <w:tcW w:w="1620" w:type="dxa"/>
          </w:tcPr>
          <w:p w14:paraId="367EF35E"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1-5</w:t>
            </w:r>
          </w:p>
        </w:tc>
        <w:tc>
          <w:tcPr>
            <w:tcW w:w="2245" w:type="dxa"/>
          </w:tcPr>
          <w:p w14:paraId="3F4B2FB8"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1: ¼ sheet</w:t>
            </w:r>
          </w:p>
          <w:p w14:paraId="42728620"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2: ¼ sheet</w:t>
            </w:r>
          </w:p>
          <w:p w14:paraId="3E906320"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3: ¼ sheet</w:t>
            </w:r>
          </w:p>
          <w:p w14:paraId="443792E0"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4: ¼ sheet</w:t>
            </w:r>
          </w:p>
          <w:p w14:paraId="230A6375"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5: ¼ sheet</w:t>
            </w:r>
          </w:p>
        </w:tc>
      </w:tr>
      <w:tr w:rsidR="007F19AE" w14:paraId="4909F66A" w14:textId="77777777" w:rsidTr="004F5E31">
        <w:tc>
          <w:tcPr>
            <w:tcW w:w="3415" w:type="dxa"/>
          </w:tcPr>
          <w:p w14:paraId="016D27F9" w14:textId="77777777" w:rsidR="007F19AE" w:rsidRPr="00C21AB7" w:rsidRDefault="007F19AE" w:rsidP="007F19AE">
            <w:pPr>
              <w:rPr>
                <w:rFonts w:asciiTheme="minorHAnsi" w:hAnsiTheme="minorHAnsi" w:cstheme="minorHAnsi"/>
                <w:sz w:val="22"/>
                <w:szCs w:val="22"/>
              </w:rPr>
            </w:pPr>
            <w:r>
              <w:rPr>
                <w:rFonts w:asciiTheme="minorHAnsi" w:hAnsiTheme="minorHAnsi" w:cstheme="minorHAnsi"/>
                <w:sz w:val="22"/>
                <w:szCs w:val="22"/>
              </w:rPr>
              <w:t>Copy Paper</w:t>
            </w:r>
          </w:p>
        </w:tc>
        <w:tc>
          <w:tcPr>
            <w:tcW w:w="2070" w:type="dxa"/>
          </w:tcPr>
          <w:p w14:paraId="53A33D9E"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6 sheets</w:t>
            </w:r>
          </w:p>
        </w:tc>
        <w:tc>
          <w:tcPr>
            <w:tcW w:w="1620" w:type="dxa"/>
          </w:tcPr>
          <w:p w14:paraId="387FBF26"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2-3</w:t>
            </w:r>
          </w:p>
        </w:tc>
        <w:tc>
          <w:tcPr>
            <w:tcW w:w="2245" w:type="dxa"/>
          </w:tcPr>
          <w:p w14:paraId="17D4F790"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2: 4 sheets</w:t>
            </w:r>
          </w:p>
          <w:p w14:paraId="602A1239" w14:textId="77777777" w:rsidR="007F19AE" w:rsidRDefault="007F19AE" w:rsidP="007F19AE">
            <w:pPr>
              <w:rPr>
                <w:rFonts w:asciiTheme="minorHAnsi" w:hAnsiTheme="minorHAnsi" w:cstheme="minorHAnsi"/>
                <w:sz w:val="22"/>
                <w:szCs w:val="22"/>
              </w:rPr>
            </w:pPr>
            <w:r>
              <w:rPr>
                <w:rFonts w:asciiTheme="minorHAnsi" w:hAnsiTheme="minorHAnsi" w:cstheme="minorHAnsi"/>
                <w:sz w:val="22"/>
                <w:szCs w:val="22"/>
              </w:rPr>
              <w:t>Week 3: 2 sheets</w:t>
            </w:r>
          </w:p>
        </w:tc>
      </w:tr>
    </w:tbl>
    <w:p w14:paraId="1E3F14F4" w14:textId="77777777" w:rsidR="009866C8" w:rsidRDefault="00BC2A9C"/>
    <w:sectPr w:rsidR="009866C8" w:rsidSect="0000164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D6FBE" w14:textId="77777777" w:rsidR="00BC2A9C" w:rsidRDefault="00BC2A9C" w:rsidP="00983563">
      <w:r>
        <w:separator/>
      </w:r>
    </w:p>
  </w:endnote>
  <w:endnote w:type="continuationSeparator" w:id="0">
    <w:p w14:paraId="0EE52876" w14:textId="77777777" w:rsidR="00BC2A9C" w:rsidRDefault="00BC2A9C" w:rsidP="0098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A858F9E-DF14-4672-B3AF-224B474FD5E7}"/>
    <w:embedBold r:id="rId2" w:fontKey="{A98BBBEA-8679-48C4-9A37-C340C9A9A9DD}"/>
    <w:embedItalic r:id="rId3" w:fontKey="{8D5C0DEA-BFBB-4B29-84B4-57AE78F7EA6E}"/>
    <w:embedBoldItalic r:id="rId4" w:fontKey="{3EE00787-3E24-4964-B13D-657A6C58CFA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E09B017-B778-47DB-BEE8-4A472A6A6A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34802401"/>
      <w:docPartObj>
        <w:docPartGallery w:val="Page Numbers (Bottom of Page)"/>
        <w:docPartUnique/>
      </w:docPartObj>
    </w:sdtPr>
    <w:sdtEndPr>
      <w:rPr>
        <w:rStyle w:val="PageNumber"/>
      </w:rPr>
    </w:sdtEndPr>
    <w:sdtContent>
      <w:p w14:paraId="27EBB1F6" w14:textId="4348F69C" w:rsidR="00983563" w:rsidRDefault="00983563" w:rsidP="00295F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D05EC7" w14:textId="77777777" w:rsidR="00983563" w:rsidRDefault="00983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7907244"/>
      <w:docPartObj>
        <w:docPartGallery w:val="Page Numbers (Bottom of Page)"/>
        <w:docPartUnique/>
      </w:docPartObj>
    </w:sdtPr>
    <w:sdtEndPr>
      <w:rPr>
        <w:rStyle w:val="PageNumber"/>
      </w:rPr>
    </w:sdtEndPr>
    <w:sdtContent>
      <w:p w14:paraId="4F01F390" w14:textId="0DDAA506" w:rsidR="00983563" w:rsidRDefault="00983563" w:rsidP="00295F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D0CC5">
          <w:rPr>
            <w:rStyle w:val="PageNumber"/>
            <w:noProof/>
          </w:rPr>
          <w:t>1</w:t>
        </w:r>
        <w:r>
          <w:rPr>
            <w:rStyle w:val="PageNumber"/>
          </w:rPr>
          <w:fldChar w:fldCharType="end"/>
        </w:r>
      </w:p>
    </w:sdtContent>
  </w:sdt>
  <w:p w14:paraId="297149B2" w14:textId="77777777" w:rsidR="00983563" w:rsidRDefault="00983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19B1D" w14:textId="77777777" w:rsidR="00E94BC0" w:rsidRDefault="00E94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A1936" w14:textId="77777777" w:rsidR="00BC2A9C" w:rsidRDefault="00BC2A9C" w:rsidP="00983563">
      <w:r>
        <w:separator/>
      </w:r>
    </w:p>
  </w:footnote>
  <w:footnote w:type="continuationSeparator" w:id="0">
    <w:p w14:paraId="2EFC7CBB" w14:textId="77777777" w:rsidR="00BC2A9C" w:rsidRDefault="00BC2A9C" w:rsidP="00983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AA1B2" w14:textId="77777777" w:rsidR="00E94BC0" w:rsidRDefault="00E94B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E51A9" w14:textId="77777777" w:rsidR="00983563" w:rsidRDefault="00983563" w:rsidP="00983563">
    <w:pPr>
      <w:pBdr>
        <w:top w:val="nil"/>
        <w:left w:val="nil"/>
        <w:bottom w:val="nil"/>
        <w:right w:val="nil"/>
        <w:between w:val="nil"/>
      </w:pBdr>
      <w:tabs>
        <w:tab w:val="center" w:pos="4680"/>
        <w:tab w:val="right" w:pos="9360"/>
      </w:tabs>
      <w:rPr>
        <w:color w:val="000000"/>
        <w:sz w:val="18"/>
        <w:szCs w:val="18"/>
      </w:rPr>
    </w:pPr>
    <w:r>
      <w:rPr>
        <w:i/>
        <w:color w:val="000000"/>
        <w:sz w:val="18"/>
        <w:szCs w:val="18"/>
      </w:rPr>
      <w:t>La’bri-ut:</w:t>
    </w:r>
    <w:r>
      <w:rPr>
        <w:color w:val="000000"/>
        <w:sz w:val="18"/>
        <w:szCs w:val="18"/>
      </w:rPr>
      <w:t xml:space="preserve"> To our health and wellness</w:t>
    </w:r>
    <w:r>
      <w:rPr>
        <w:color w:val="000000"/>
        <w:sz w:val="18"/>
        <w:szCs w:val="18"/>
      </w:rPr>
      <w:tab/>
    </w:r>
    <w:r>
      <w:rPr>
        <w:color w:val="000000"/>
        <w:sz w:val="18"/>
        <w:szCs w:val="18"/>
      </w:rPr>
      <w:tab/>
      <w:t>Jewish Education Center of Cleveland</w:t>
    </w:r>
  </w:p>
  <w:p w14:paraId="17E17E1A" w14:textId="646E694F" w:rsidR="00983563" w:rsidRPr="00E94BC0" w:rsidRDefault="00983563" w:rsidP="00983563">
    <w:pPr>
      <w:pBdr>
        <w:top w:val="nil"/>
        <w:left w:val="nil"/>
        <w:bottom w:val="nil"/>
        <w:right w:val="nil"/>
        <w:between w:val="nil"/>
      </w:pBdr>
      <w:tabs>
        <w:tab w:val="center" w:pos="4680"/>
        <w:tab w:val="right" w:pos="9360"/>
      </w:tabs>
      <w:rPr>
        <w:color w:val="000000"/>
        <w:sz w:val="18"/>
        <w:szCs w:val="18"/>
      </w:rPr>
    </w:pPr>
    <w:r>
      <w:rPr>
        <w:color w:val="000000"/>
        <w:sz w:val="18"/>
        <w:szCs w:val="18"/>
      </w:rPr>
      <w:t>A curriculum for K-6</w:t>
    </w:r>
    <w:r w:rsidR="00E94BC0">
      <w:rPr>
        <w:color w:val="000000"/>
        <w:sz w:val="18"/>
        <w:szCs w:val="18"/>
      </w:rPr>
      <w:tab/>
    </w:r>
    <w:r w:rsidR="00E94BC0">
      <w:rPr>
        <w:color w:val="000000"/>
        <w:sz w:val="18"/>
        <w:szCs w:val="18"/>
      </w:rPr>
      <w:tab/>
    </w:r>
    <w:r w:rsidR="00E94BC0">
      <w:rPr>
        <w:i/>
        <w:iCs/>
        <w:color w:val="000000"/>
        <w:sz w:val="18"/>
        <w:szCs w:val="18"/>
      </w:rPr>
      <w:t>Sukkat Shalom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DE2E" w14:textId="77777777" w:rsidR="00E94BC0" w:rsidRDefault="00E94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4EBD"/>
    <w:multiLevelType w:val="hybridMultilevel"/>
    <w:tmpl w:val="D6701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930DC"/>
    <w:multiLevelType w:val="hybridMultilevel"/>
    <w:tmpl w:val="2C483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E758A9"/>
    <w:multiLevelType w:val="hybridMultilevel"/>
    <w:tmpl w:val="249CE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966E7"/>
    <w:multiLevelType w:val="hybridMultilevel"/>
    <w:tmpl w:val="FE583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E6A48"/>
    <w:multiLevelType w:val="hybridMultilevel"/>
    <w:tmpl w:val="489E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D338DD"/>
    <w:multiLevelType w:val="hybridMultilevel"/>
    <w:tmpl w:val="74BA7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29C"/>
    <w:rsid w:val="00001640"/>
    <w:rsid w:val="0001731E"/>
    <w:rsid w:val="00023793"/>
    <w:rsid w:val="00032BD2"/>
    <w:rsid w:val="00065356"/>
    <w:rsid w:val="00083B36"/>
    <w:rsid w:val="000958CE"/>
    <w:rsid w:val="000C5641"/>
    <w:rsid w:val="000E4B85"/>
    <w:rsid w:val="00113003"/>
    <w:rsid w:val="00146B00"/>
    <w:rsid w:val="00175CE7"/>
    <w:rsid w:val="001869E4"/>
    <w:rsid w:val="001A44D5"/>
    <w:rsid w:val="002666CC"/>
    <w:rsid w:val="002D3D10"/>
    <w:rsid w:val="003313A9"/>
    <w:rsid w:val="00340810"/>
    <w:rsid w:val="003B3AFB"/>
    <w:rsid w:val="003F52E9"/>
    <w:rsid w:val="004252C4"/>
    <w:rsid w:val="00443EEB"/>
    <w:rsid w:val="004D275D"/>
    <w:rsid w:val="004D3537"/>
    <w:rsid w:val="004E48BC"/>
    <w:rsid w:val="00531D5F"/>
    <w:rsid w:val="00574B74"/>
    <w:rsid w:val="005D27EB"/>
    <w:rsid w:val="00626962"/>
    <w:rsid w:val="006530F6"/>
    <w:rsid w:val="006C714F"/>
    <w:rsid w:val="007027FF"/>
    <w:rsid w:val="007233EC"/>
    <w:rsid w:val="00727EB9"/>
    <w:rsid w:val="007A2B4D"/>
    <w:rsid w:val="007C7698"/>
    <w:rsid w:val="007F19AE"/>
    <w:rsid w:val="007F4EE5"/>
    <w:rsid w:val="008B3F49"/>
    <w:rsid w:val="008B67F7"/>
    <w:rsid w:val="008E4A66"/>
    <w:rsid w:val="00983563"/>
    <w:rsid w:val="009B063E"/>
    <w:rsid w:val="009E69F3"/>
    <w:rsid w:val="00A25821"/>
    <w:rsid w:val="00AA1968"/>
    <w:rsid w:val="00AA19B8"/>
    <w:rsid w:val="00AE6B30"/>
    <w:rsid w:val="00AE711D"/>
    <w:rsid w:val="00B414A9"/>
    <w:rsid w:val="00B80267"/>
    <w:rsid w:val="00BA45B8"/>
    <w:rsid w:val="00BC2A9C"/>
    <w:rsid w:val="00C03E03"/>
    <w:rsid w:val="00C06CE9"/>
    <w:rsid w:val="00C50F20"/>
    <w:rsid w:val="00C57487"/>
    <w:rsid w:val="00CD03E7"/>
    <w:rsid w:val="00CD0CC5"/>
    <w:rsid w:val="00CD4675"/>
    <w:rsid w:val="00DD38F8"/>
    <w:rsid w:val="00E8568B"/>
    <w:rsid w:val="00E94BC0"/>
    <w:rsid w:val="00EA01FD"/>
    <w:rsid w:val="00EA313B"/>
    <w:rsid w:val="00F0429C"/>
    <w:rsid w:val="00F21F2A"/>
    <w:rsid w:val="00F347C2"/>
    <w:rsid w:val="00F61AAB"/>
    <w:rsid w:val="00FA6EDF"/>
    <w:rsid w:val="00FC5386"/>
    <w:rsid w:val="00FC6E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9D4CD"/>
  <w15:chartTrackingRefBased/>
  <w15:docId w15:val="{0D6B677B-F8A4-BB45-835C-5592C1967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he-IL"/>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29C"/>
    <w:pPr>
      <w:spacing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42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29C"/>
    <w:pPr>
      <w:ind w:left="720"/>
      <w:contextualSpacing/>
    </w:pPr>
  </w:style>
  <w:style w:type="character" w:styleId="Hyperlink">
    <w:name w:val="Hyperlink"/>
    <w:basedOn w:val="DefaultParagraphFont"/>
    <w:uiPriority w:val="99"/>
    <w:unhideWhenUsed/>
    <w:rsid w:val="00F0429C"/>
    <w:rPr>
      <w:color w:val="0000FF"/>
      <w:u w:val="single"/>
    </w:rPr>
  </w:style>
  <w:style w:type="character" w:styleId="CommentReference">
    <w:name w:val="annotation reference"/>
    <w:basedOn w:val="DefaultParagraphFont"/>
    <w:uiPriority w:val="99"/>
    <w:semiHidden/>
    <w:unhideWhenUsed/>
    <w:rsid w:val="00F0429C"/>
    <w:rPr>
      <w:sz w:val="16"/>
      <w:szCs w:val="16"/>
    </w:rPr>
  </w:style>
  <w:style w:type="paragraph" w:styleId="CommentText">
    <w:name w:val="annotation text"/>
    <w:basedOn w:val="Normal"/>
    <w:link w:val="CommentTextChar"/>
    <w:uiPriority w:val="99"/>
    <w:semiHidden/>
    <w:unhideWhenUsed/>
    <w:rsid w:val="00F0429C"/>
    <w:rPr>
      <w:sz w:val="20"/>
      <w:szCs w:val="20"/>
    </w:rPr>
  </w:style>
  <w:style w:type="character" w:customStyle="1" w:styleId="CommentTextChar">
    <w:name w:val="Comment Text Char"/>
    <w:basedOn w:val="DefaultParagraphFont"/>
    <w:link w:val="CommentText"/>
    <w:uiPriority w:val="99"/>
    <w:semiHidden/>
    <w:rsid w:val="00F0429C"/>
    <w:rPr>
      <w:rFonts w:eastAsia="Times New Roman"/>
      <w:sz w:val="20"/>
      <w:szCs w:val="20"/>
    </w:rPr>
  </w:style>
  <w:style w:type="paragraph" w:styleId="BalloonText">
    <w:name w:val="Balloon Text"/>
    <w:basedOn w:val="Normal"/>
    <w:link w:val="BalloonTextChar"/>
    <w:uiPriority w:val="99"/>
    <w:semiHidden/>
    <w:unhideWhenUsed/>
    <w:rsid w:val="00F0429C"/>
    <w:rPr>
      <w:sz w:val="18"/>
      <w:szCs w:val="18"/>
    </w:rPr>
  </w:style>
  <w:style w:type="character" w:customStyle="1" w:styleId="BalloonTextChar">
    <w:name w:val="Balloon Text Char"/>
    <w:basedOn w:val="DefaultParagraphFont"/>
    <w:link w:val="BalloonText"/>
    <w:uiPriority w:val="99"/>
    <w:semiHidden/>
    <w:rsid w:val="00F0429C"/>
    <w:rPr>
      <w:rFonts w:eastAsia="Times New Roman"/>
      <w:sz w:val="18"/>
      <w:szCs w:val="18"/>
    </w:rPr>
  </w:style>
  <w:style w:type="paragraph" w:styleId="Header">
    <w:name w:val="header"/>
    <w:basedOn w:val="Normal"/>
    <w:link w:val="HeaderChar"/>
    <w:uiPriority w:val="99"/>
    <w:unhideWhenUsed/>
    <w:rsid w:val="00983563"/>
    <w:pPr>
      <w:tabs>
        <w:tab w:val="center" w:pos="4680"/>
        <w:tab w:val="right" w:pos="9360"/>
      </w:tabs>
    </w:pPr>
  </w:style>
  <w:style w:type="character" w:customStyle="1" w:styleId="HeaderChar">
    <w:name w:val="Header Char"/>
    <w:basedOn w:val="DefaultParagraphFont"/>
    <w:link w:val="Header"/>
    <w:uiPriority w:val="99"/>
    <w:rsid w:val="00983563"/>
    <w:rPr>
      <w:rFonts w:eastAsia="Times New Roman"/>
    </w:rPr>
  </w:style>
  <w:style w:type="paragraph" w:styleId="Footer">
    <w:name w:val="footer"/>
    <w:basedOn w:val="Normal"/>
    <w:link w:val="FooterChar"/>
    <w:uiPriority w:val="99"/>
    <w:unhideWhenUsed/>
    <w:rsid w:val="00983563"/>
    <w:pPr>
      <w:tabs>
        <w:tab w:val="center" w:pos="4680"/>
        <w:tab w:val="right" w:pos="9360"/>
      </w:tabs>
    </w:pPr>
  </w:style>
  <w:style w:type="character" w:customStyle="1" w:styleId="FooterChar">
    <w:name w:val="Footer Char"/>
    <w:basedOn w:val="DefaultParagraphFont"/>
    <w:link w:val="Footer"/>
    <w:uiPriority w:val="99"/>
    <w:rsid w:val="00983563"/>
    <w:rPr>
      <w:rFonts w:eastAsia="Times New Roman"/>
    </w:rPr>
  </w:style>
  <w:style w:type="character" w:styleId="PageNumber">
    <w:name w:val="page number"/>
    <w:basedOn w:val="DefaultParagraphFont"/>
    <w:uiPriority w:val="99"/>
    <w:semiHidden/>
    <w:unhideWhenUsed/>
    <w:rsid w:val="00983563"/>
  </w:style>
  <w:style w:type="paragraph" w:styleId="CommentSubject">
    <w:name w:val="annotation subject"/>
    <w:basedOn w:val="CommentText"/>
    <w:next w:val="CommentText"/>
    <w:link w:val="CommentSubjectChar"/>
    <w:uiPriority w:val="99"/>
    <w:semiHidden/>
    <w:unhideWhenUsed/>
    <w:rsid w:val="00FC5386"/>
    <w:rPr>
      <w:b/>
      <w:bCs/>
    </w:rPr>
  </w:style>
  <w:style w:type="character" w:customStyle="1" w:styleId="CommentSubjectChar">
    <w:name w:val="Comment Subject Char"/>
    <w:basedOn w:val="CommentTextChar"/>
    <w:link w:val="CommentSubject"/>
    <w:uiPriority w:val="99"/>
    <w:semiHidden/>
    <w:rsid w:val="00FC5386"/>
    <w:rPr>
      <w:rFonts w:eastAsia="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5fkywzl" TargetMode="External"/><Relationship Id="rId13" Type="http://schemas.openxmlformats.org/officeDocument/2006/relationships/hyperlink" Target="https://tinyurl.com/yxe4jhtt" TargetMode="External"/><Relationship Id="rId18" Type="http://schemas.openxmlformats.org/officeDocument/2006/relationships/hyperlink" Target="https://tinyurl.com/y35jcaxv"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inyurl.com/y27rdgd2" TargetMode="External"/><Relationship Id="rId17" Type="http://schemas.openxmlformats.org/officeDocument/2006/relationships/hyperlink" Target="https://tinyurl.com/yyeyu3vx"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tinyurl.com/y3prghyn" TargetMode="External"/><Relationship Id="rId20" Type="http://schemas.openxmlformats.org/officeDocument/2006/relationships/hyperlink" Target="https://tinyurl.com/y36tjr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2fk96w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inyurl.com/y2trqo6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tinyurl.com/y2gbuz8r" TargetMode="External"/><Relationship Id="rId19" Type="http://schemas.openxmlformats.org/officeDocument/2006/relationships/hyperlink" Target="https://tinyurl.com/y37jfc9f" TargetMode="External"/><Relationship Id="rId4" Type="http://schemas.openxmlformats.org/officeDocument/2006/relationships/webSettings" Target="webSettings.xml"/><Relationship Id="rId9" Type="http://schemas.openxmlformats.org/officeDocument/2006/relationships/hyperlink" Target="https://tinyurl.com/yyvv6of4" TargetMode="External"/><Relationship Id="rId14" Type="http://schemas.openxmlformats.org/officeDocument/2006/relationships/hyperlink" Target="https://tinyurl.com/y59s95f9"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1409</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Levine, Erin</dc:creator>
  <cp:keywords/>
  <dc:description/>
  <cp:lastModifiedBy>Nachama Moskowitz</cp:lastModifiedBy>
  <cp:revision>2</cp:revision>
  <cp:lastPrinted>2020-08-06T23:42:00Z</cp:lastPrinted>
  <dcterms:created xsi:type="dcterms:W3CDTF">2020-08-18T21:59:00Z</dcterms:created>
  <dcterms:modified xsi:type="dcterms:W3CDTF">2020-08-18T21:59:00Z</dcterms:modified>
</cp:coreProperties>
</file>